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4E1B" w14:textId="77777777" w:rsidR="00F52B9F" w:rsidRDefault="00436F90" w:rsidP="00436F90">
      <w:pPr>
        <w:jc w:val="center"/>
        <w:rPr>
          <w:rFonts w:ascii="Calibri" w:eastAsia="Times New Roman" w:hAnsi="Calibri" w:cs="Calibri"/>
          <w:sz w:val="36"/>
          <w:szCs w:val="36"/>
          <w:lang w:val="en-US" w:eastAsia="en-GB"/>
        </w:rPr>
      </w:pPr>
      <w:r w:rsidRPr="00436F90">
        <w:rPr>
          <w:rFonts w:ascii="Calibri" w:eastAsia="Times New Roman" w:hAnsi="Calibri" w:cs="Calibri"/>
          <w:sz w:val="36"/>
          <w:szCs w:val="36"/>
          <w:lang w:val="en-US" w:eastAsia="en-GB"/>
        </w:rPr>
        <w:t>Membrane Club</w:t>
      </w:r>
    </w:p>
    <w:p w14:paraId="3724AF9C" w14:textId="0AAF9171" w:rsidR="00583B1D" w:rsidRPr="00436F90" w:rsidRDefault="00436F90" w:rsidP="00436F90">
      <w:pPr>
        <w:jc w:val="center"/>
        <w:rPr>
          <w:rFonts w:ascii="Calibri" w:eastAsia="Times New Roman" w:hAnsi="Calibri" w:cs="Calibri"/>
          <w:sz w:val="36"/>
          <w:szCs w:val="36"/>
          <w:lang w:val="en-US" w:eastAsia="en-GB"/>
        </w:rPr>
      </w:pPr>
      <w:r w:rsidRPr="00436F90">
        <w:rPr>
          <w:rFonts w:ascii="Calibri" w:eastAsia="Times New Roman" w:hAnsi="Calibri" w:cs="Calibri"/>
          <w:sz w:val="36"/>
          <w:szCs w:val="36"/>
          <w:lang w:val="en-US" w:eastAsia="en-GB"/>
        </w:rPr>
        <w:t xml:space="preserve"> Half-Day 30</w:t>
      </w:r>
      <w:r w:rsidRPr="00436F90">
        <w:rPr>
          <w:rFonts w:ascii="Calibri" w:eastAsia="Times New Roman" w:hAnsi="Calibri" w:cs="Calibri"/>
          <w:sz w:val="36"/>
          <w:szCs w:val="36"/>
          <w:vertAlign w:val="superscript"/>
          <w:lang w:val="en-US" w:eastAsia="en-GB"/>
        </w:rPr>
        <w:t>th</w:t>
      </w:r>
      <w:r w:rsidRPr="00436F90">
        <w:rPr>
          <w:rFonts w:ascii="Calibri" w:eastAsia="Times New Roman" w:hAnsi="Calibri" w:cs="Calibri"/>
          <w:sz w:val="36"/>
          <w:szCs w:val="36"/>
          <w:lang w:val="en-US" w:eastAsia="en-GB"/>
        </w:rPr>
        <w:t xml:space="preserve"> September 2022</w:t>
      </w:r>
    </w:p>
    <w:p w14:paraId="226486F0" w14:textId="2B23416A" w:rsidR="00436F90" w:rsidRPr="00F52B9F" w:rsidRDefault="00F52B9F" w:rsidP="00F52B9F">
      <w:pPr>
        <w:jc w:val="center"/>
        <w:rPr>
          <w:rFonts w:ascii="Calibri" w:hAnsi="Calibri" w:cs="Calibri"/>
          <w:sz w:val="36"/>
          <w:szCs w:val="36"/>
          <w:lang w:val="en-US"/>
        </w:rPr>
      </w:pPr>
      <w:r w:rsidRPr="00F52B9F">
        <w:rPr>
          <w:rFonts w:ascii="Calibri" w:hAnsi="Calibri" w:cs="Calibri"/>
          <w:sz w:val="36"/>
          <w:szCs w:val="36"/>
          <w:lang w:val="en-US"/>
        </w:rPr>
        <w:t>Auditorium Agnes Ullmann</w:t>
      </w:r>
      <w:r>
        <w:rPr>
          <w:rFonts w:ascii="Calibri" w:hAnsi="Calibri" w:cs="Calibri"/>
          <w:sz w:val="36"/>
          <w:szCs w:val="36"/>
          <w:lang w:val="en-US"/>
        </w:rPr>
        <w:t>, Institut Pasteur</w:t>
      </w:r>
    </w:p>
    <w:p w14:paraId="6935A90C" w14:textId="77777777" w:rsidR="00436F90" w:rsidRDefault="00436F90">
      <w:pPr>
        <w:rPr>
          <w:rFonts w:ascii="Calibri" w:hAnsi="Calibri" w:cs="Calibri"/>
          <w:lang w:val="en-US"/>
        </w:rPr>
      </w:pPr>
    </w:p>
    <w:p w14:paraId="5373F332" w14:textId="77777777" w:rsidR="001438A9" w:rsidRDefault="001438A9">
      <w:pPr>
        <w:rPr>
          <w:rFonts w:ascii="Calibri" w:hAnsi="Calibri" w:cs="Calibri"/>
          <w:lang w:val="en-US"/>
        </w:rPr>
      </w:pPr>
    </w:p>
    <w:p w14:paraId="65855F26" w14:textId="1178697F" w:rsidR="000D3F5D" w:rsidRPr="00436F90" w:rsidRDefault="00F016C3">
      <w:pPr>
        <w:rPr>
          <w:rFonts w:ascii="Calibri" w:hAnsi="Calibri" w:cs="Calibri"/>
          <w:lang w:val="en-US"/>
        </w:rPr>
      </w:pPr>
      <w:r w:rsidRPr="00436F90">
        <w:rPr>
          <w:rFonts w:ascii="Calibri" w:hAnsi="Calibri" w:cs="Calibri"/>
          <w:lang w:val="en-US"/>
        </w:rPr>
        <w:t>Registration free but required</w:t>
      </w:r>
      <w:r w:rsidR="00583B1D" w:rsidRPr="00436F90">
        <w:rPr>
          <w:rFonts w:ascii="Calibri" w:hAnsi="Calibri" w:cs="Calibri"/>
          <w:lang w:val="en-US"/>
        </w:rPr>
        <w:t xml:space="preserve"> here: </w:t>
      </w:r>
      <w:hyperlink r:id="rId4" w:history="1">
        <w:r w:rsidR="000C692C" w:rsidRPr="009D6394">
          <w:rPr>
            <w:rStyle w:val="Hyperlink"/>
            <w:rFonts w:ascii="Calibri" w:hAnsi="Calibri" w:cs="Calibri"/>
            <w:lang w:val="en-US"/>
          </w:rPr>
          <w:t>https://lite.framacalc.org/d7ii2c82uq-9v6g</w:t>
        </w:r>
      </w:hyperlink>
      <w:r w:rsidR="000C692C">
        <w:rPr>
          <w:rFonts w:ascii="Calibri" w:hAnsi="Calibri" w:cs="Calibri"/>
          <w:lang w:val="en-US"/>
        </w:rPr>
        <w:t xml:space="preserve"> </w:t>
      </w:r>
    </w:p>
    <w:p w14:paraId="3FFCBA80" w14:textId="5D8B9D69" w:rsidR="000D3F5D" w:rsidRPr="00436F90" w:rsidRDefault="000D3F5D">
      <w:pPr>
        <w:rPr>
          <w:rFonts w:ascii="Calibri" w:hAnsi="Calibri" w:cs="Calibri"/>
        </w:rPr>
      </w:pPr>
    </w:p>
    <w:p w14:paraId="1A2BB3DE" w14:textId="77777777" w:rsidR="000C692C" w:rsidRDefault="000C692C" w:rsidP="00436F90">
      <w:pPr>
        <w:jc w:val="center"/>
        <w:rPr>
          <w:rFonts w:ascii="Calibri" w:hAnsi="Calibri" w:cs="Calibri"/>
          <w:sz w:val="32"/>
          <w:szCs w:val="32"/>
          <w:lang w:val="en-US"/>
        </w:rPr>
      </w:pPr>
    </w:p>
    <w:p w14:paraId="102285BC" w14:textId="38482D82" w:rsidR="00F52B9F" w:rsidRPr="00436F90" w:rsidRDefault="000D3F5D" w:rsidP="001D4D06">
      <w:pPr>
        <w:jc w:val="center"/>
        <w:rPr>
          <w:rFonts w:ascii="Calibri" w:hAnsi="Calibri" w:cs="Calibri"/>
          <w:sz w:val="32"/>
          <w:szCs w:val="32"/>
          <w:lang w:val="en-US"/>
        </w:rPr>
      </w:pPr>
      <w:r w:rsidRPr="00436F90">
        <w:rPr>
          <w:rFonts w:ascii="Calibri" w:hAnsi="Calibri" w:cs="Calibri"/>
          <w:sz w:val="32"/>
          <w:szCs w:val="32"/>
          <w:lang w:val="en-US"/>
        </w:rPr>
        <w:t>PROGRAM</w:t>
      </w:r>
    </w:p>
    <w:p w14:paraId="488DD8AA" w14:textId="5D9F688F" w:rsidR="000D3F5D" w:rsidRPr="00436F90" w:rsidRDefault="000D3F5D">
      <w:pPr>
        <w:rPr>
          <w:rFonts w:ascii="Calibri" w:hAnsi="Calibri" w:cs="Calibri"/>
          <w:lang w:val="en-US"/>
        </w:rPr>
      </w:pPr>
    </w:p>
    <w:p w14:paraId="1A795BAA" w14:textId="77777777" w:rsidR="001D4D06" w:rsidRDefault="001D4D06">
      <w:pPr>
        <w:rPr>
          <w:rFonts w:ascii="Calibri" w:hAnsi="Calibri" w:cs="Calibri"/>
          <w:lang w:val="en-US"/>
        </w:rPr>
      </w:pPr>
    </w:p>
    <w:p w14:paraId="6D1BCD4C" w14:textId="77777777" w:rsidR="001D4D06" w:rsidRDefault="001D4D06">
      <w:pPr>
        <w:rPr>
          <w:rFonts w:ascii="Calibri" w:hAnsi="Calibri" w:cs="Calibri"/>
          <w:lang w:val="en-US"/>
        </w:rPr>
      </w:pPr>
    </w:p>
    <w:p w14:paraId="78F80331" w14:textId="3CBE56FC" w:rsidR="000D3F5D" w:rsidRDefault="00DC4490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13h30: Reception of participants</w:t>
      </w:r>
    </w:p>
    <w:p w14:paraId="78534997" w14:textId="77777777" w:rsidR="00DC4490" w:rsidRPr="00436F90" w:rsidRDefault="00DC4490">
      <w:pPr>
        <w:rPr>
          <w:rFonts w:ascii="Calibri" w:hAnsi="Calibri" w:cs="Calibri"/>
          <w:lang w:val="en-US"/>
        </w:rPr>
      </w:pPr>
    </w:p>
    <w:p w14:paraId="794A51F0" w14:textId="3E2FF68B" w:rsidR="000D3F5D" w:rsidRPr="001D4D06" w:rsidRDefault="000D3F5D">
      <w:pPr>
        <w:rPr>
          <w:rFonts w:ascii="Calibri" w:hAnsi="Calibri" w:cs="Calibri"/>
          <w:b/>
          <w:bCs/>
          <w:lang w:val="en-US"/>
        </w:rPr>
      </w:pPr>
      <w:r w:rsidRPr="001D4D06">
        <w:rPr>
          <w:rFonts w:ascii="Calibri" w:hAnsi="Calibri" w:cs="Calibri"/>
          <w:b/>
          <w:bCs/>
          <w:lang w:val="en-US"/>
        </w:rPr>
        <w:t>Session 1</w:t>
      </w:r>
      <w:r w:rsidR="00F52B9F" w:rsidRPr="001D4D06">
        <w:rPr>
          <w:rFonts w:ascii="Calibri" w:hAnsi="Calibri" w:cs="Calibri"/>
          <w:b/>
          <w:bCs/>
          <w:lang w:val="en-US"/>
        </w:rPr>
        <w:tab/>
      </w:r>
      <w:r w:rsidR="00F52B9F" w:rsidRPr="001D4D06">
        <w:rPr>
          <w:rFonts w:ascii="Calibri" w:hAnsi="Calibri" w:cs="Calibri"/>
          <w:b/>
          <w:bCs/>
          <w:lang w:val="en-US"/>
        </w:rPr>
        <w:tab/>
      </w:r>
      <w:r w:rsidR="00F52B9F" w:rsidRPr="001D4D06">
        <w:rPr>
          <w:rFonts w:ascii="Calibri" w:hAnsi="Calibri" w:cs="Calibri"/>
          <w:b/>
          <w:bCs/>
          <w:lang w:val="en-US"/>
        </w:rPr>
        <w:tab/>
      </w:r>
      <w:r w:rsidR="00F52B9F" w:rsidRPr="001D4D06">
        <w:rPr>
          <w:rFonts w:ascii="Calibri" w:hAnsi="Calibri" w:cs="Calibri"/>
          <w:b/>
          <w:bCs/>
          <w:lang w:val="en-US"/>
        </w:rPr>
        <w:tab/>
      </w:r>
      <w:r w:rsidR="00F52B9F" w:rsidRPr="001D4D06">
        <w:rPr>
          <w:rFonts w:ascii="Calibri" w:hAnsi="Calibri" w:cs="Calibri"/>
          <w:b/>
          <w:bCs/>
          <w:lang w:val="en-US"/>
        </w:rPr>
        <w:tab/>
      </w:r>
      <w:r w:rsidR="00F52B9F" w:rsidRPr="001D4D06">
        <w:rPr>
          <w:rFonts w:ascii="Calibri" w:hAnsi="Calibri" w:cs="Calibri"/>
          <w:b/>
          <w:bCs/>
          <w:lang w:val="en-US"/>
        </w:rPr>
        <w:tab/>
      </w:r>
      <w:r w:rsidR="00F52B9F" w:rsidRPr="001D4D06">
        <w:rPr>
          <w:rFonts w:ascii="Calibri" w:hAnsi="Calibri" w:cs="Calibri"/>
          <w:b/>
          <w:bCs/>
          <w:lang w:val="en-US"/>
        </w:rPr>
        <w:tab/>
      </w:r>
      <w:r w:rsidR="00F52B9F" w:rsidRPr="001D4D06">
        <w:rPr>
          <w:rFonts w:ascii="Calibri" w:hAnsi="Calibri" w:cs="Calibri"/>
          <w:lang w:val="en-US"/>
        </w:rPr>
        <w:t>Chair Anne Marie Wehenkel</w:t>
      </w:r>
    </w:p>
    <w:p w14:paraId="30CFA3AA" w14:textId="77777777" w:rsidR="000D3F5D" w:rsidRPr="001D4D06" w:rsidRDefault="000D3F5D">
      <w:pPr>
        <w:rPr>
          <w:rFonts w:ascii="Calibri" w:hAnsi="Calibri" w:cs="Calibri"/>
          <w:lang w:val="en-US"/>
        </w:rPr>
      </w:pPr>
    </w:p>
    <w:p w14:paraId="7E0DB736" w14:textId="7FD9269F" w:rsidR="000D3F5D" w:rsidRPr="00436F90" w:rsidRDefault="000D3F5D">
      <w:pPr>
        <w:rPr>
          <w:rFonts w:ascii="Calibri" w:hAnsi="Calibri" w:cs="Calibri"/>
          <w:lang w:val="en-US"/>
        </w:rPr>
      </w:pPr>
      <w:r w:rsidRPr="00436F90">
        <w:rPr>
          <w:rFonts w:ascii="Calibri" w:hAnsi="Calibri" w:cs="Calibri"/>
          <w:lang w:val="en-US"/>
        </w:rPr>
        <w:t xml:space="preserve">14h00 – 14h40 : </w:t>
      </w:r>
      <w:r w:rsidR="005E3ADF" w:rsidRPr="005E3ADF">
        <w:rPr>
          <w:rFonts w:ascii="Calibri" w:hAnsi="Calibri" w:cs="Calibri"/>
          <w:lang w:val="en-US"/>
        </w:rPr>
        <w:t>Role and recycling of the universal lipid carrier, undecaprenyl phosphate, during bacterial cell wall biosynthesis</w:t>
      </w:r>
      <w:r w:rsidR="005E3ADF">
        <w:rPr>
          <w:rFonts w:ascii="Calibri" w:hAnsi="Calibri" w:cs="Calibri"/>
          <w:lang w:val="en-US"/>
        </w:rPr>
        <w:t xml:space="preserve"> - </w:t>
      </w:r>
      <w:r w:rsidR="00F944BF" w:rsidRPr="0078449D">
        <w:rPr>
          <w:rFonts w:ascii="Calibri" w:hAnsi="Calibri" w:cs="Calibri"/>
          <w:b/>
          <w:bCs/>
          <w:lang w:val="en-US"/>
        </w:rPr>
        <w:t xml:space="preserve">Thierry </w:t>
      </w:r>
      <w:proofErr w:type="spellStart"/>
      <w:r w:rsidR="00F944BF" w:rsidRPr="0078449D">
        <w:rPr>
          <w:rFonts w:ascii="Calibri" w:hAnsi="Calibri" w:cs="Calibri"/>
          <w:b/>
          <w:bCs/>
          <w:lang w:val="en-US"/>
        </w:rPr>
        <w:t>Touzé</w:t>
      </w:r>
      <w:proofErr w:type="spellEnd"/>
      <w:r w:rsidR="00436F90">
        <w:rPr>
          <w:rFonts w:ascii="Calibri" w:hAnsi="Calibri" w:cs="Calibri"/>
          <w:lang w:val="en-US"/>
        </w:rPr>
        <w:t xml:space="preserve"> (I2BC)</w:t>
      </w:r>
    </w:p>
    <w:p w14:paraId="6E52D1AA" w14:textId="7A4251FA" w:rsidR="000D3F5D" w:rsidRPr="00436F90" w:rsidRDefault="000D3F5D">
      <w:pPr>
        <w:rPr>
          <w:rFonts w:ascii="Calibri" w:hAnsi="Calibri" w:cs="Calibri"/>
          <w:lang w:val="en-US"/>
        </w:rPr>
      </w:pPr>
    </w:p>
    <w:p w14:paraId="5D4FE153" w14:textId="7FABEEDF" w:rsidR="000D3F5D" w:rsidRPr="00C57600" w:rsidRDefault="000D3F5D">
      <w:pPr>
        <w:rPr>
          <w:rFonts w:ascii="Times New Roman" w:eastAsia="Times New Roman" w:hAnsi="Times New Roman" w:cs="Times New Roman"/>
          <w:lang w:eastAsia="en-GB"/>
        </w:rPr>
      </w:pPr>
      <w:r w:rsidRPr="00436F90">
        <w:rPr>
          <w:rFonts w:ascii="Calibri" w:hAnsi="Calibri" w:cs="Calibri"/>
          <w:lang w:val="en-US"/>
        </w:rPr>
        <w:t xml:space="preserve">14h40 – 15h00 : </w:t>
      </w:r>
      <w:r w:rsidR="00C57600" w:rsidRPr="00C57600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Unveiling the diversity and evolution of the mycomembranes in Corynebacteriales</w:t>
      </w:r>
      <w:r w:rsidR="00C57600">
        <w:rPr>
          <w:rFonts w:ascii="Times New Roman" w:eastAsia="Times New Roman" w:hAnsi="Times New Roman" w:cs="Times New Roman"/>
          <w:lang w:val="en-US" w:eastAsia="en-GB"/>
        </w:rPr>
        <w:t xml:space="preserve"> - </w:t>
      </w:r>
      <w:r w:rsidR="00F944BF" w:rsidRPr="0078449D">
        <w:rPr>
          <w:rFonts w:ascii="Calibri" w:hAnsi="Calibri" w:cs="Calibri"/>
          <w:b/>
          <w:bCs/>
          <w:lang w:val="en-US"/>
        </w:rPr>
        <w:t xml:space="preserve">Daniela </w:t>
      </w:r>
      <w:proofErr w:type="spellStart"/>
      <w:r w:rsidR="00F944BF" w:rsidRPr="0078449D">
        <w:rPr>
          <w:rFonts w:ascii="Calibri" w:hAnsi="Calibri" w:cs="Calibri"/>
          <w:b/>
          <w:bCs/>
          <w:lang w:val="en-US"/>
        </w:rPr>
        <w:t>Megrian</w:t>
      </w:r>
      <w:proofErr w:type="spellEnd"/>
      <w:r w:rsidR="00436F90">
        <w:rPr>
          <w:rFonts w:ascii="Calibri" w:hAnsi="Calibri" w:cs="Calibri"/>
          <w:lang w:val="en-US"/>
        </w:rPr>
        <w:t xml:space="preserve"> (IP)</w:t>
      </w:r>
    </w:p>
    <w:p w14:paraId="0E49317E" w14:textId="28FC6E50" w:rsidR="000D3F5D" w:rsidRPr="00436F90" w:rsidRDefault="000D3F5D">
      <w:pPr>
        <w:rPr>
          <w:rFonts w:ascii="Calibri" w:hAnsi="Calibri" w:cs="Calibri"/>
          <w:lang w:val="en-US"/>
        </w:rPr>
      </w:pPr>
    </w:p>
    <w:p w14:paraId="7720CE19" w14:textId="2BD3F156" w:rsidR="000D3F5D" w:rsidRPr="00436F90" w:rsidRDefault="000D3F5D">
      <w:pPr>
        <w:rPr>
          <w:rFonts w:ascii="Calibri" w:hAnsi="Calibri" w:cs="Calibri"/>
          <w:lang w:val="en-US"/>
        </w:rPr>
      </w:pPr>
      <w:r w:rsidRPr="00436F90">
        <w:rPr>
          <w:rFonts w:ascii="Calibri" w:hAnsi="Calibri" w:cs="Calibri"/>
          <w:lang w:val="en-US"/>
        </w:rPr>
        <w:t xml:space="preserve">15h00 – 15h40 : </w:t>
      </w:r>
      <w:r w:rsidR="00C57600">
        <w:rPr>
          <w:rFonts w:ascii="Calibri" w:hAnsi="Calibri" w:cs="Calibri"/>
          <w:lang w:val="en-US"/>
        </w:rPr>
        <w:t xml:space="preserve">TBA </w:t>
      </w:r>
      <w:r w:rsidR="006A2D40">
        <w:rPr>
          <w:rFonts w:ascii="Calibri" w:hAnsi="Calibri" w:cs="Calibri"/>
          <w:lang w:val="en-US"/>
        </w:rPr>
        <w:t>-</w:t>
      </w:r>
      <w:r w:rsidR="00C57600">
        <w:rPr>
          <w:rFonts w:ascii="Calibri" w:hAnsi="Calibri" w:cs="Calibri"/>
          <w:lang w:val="en-US"/>
        </w:rPr>
        <w:t xml:space="preserve"> </w:t>
      </w:r>
      <w:r w:rsidR="00F944BF" w:rsidRPr="0078449D">
        <w:rPr>
          <w:rFonts w:ascii="Calibri" w:hAnsi="Calibri" w:cs="Calibri"/>
          <w:b/>
          <w:bCs/>
          <w:lang w:val="en-US"/>
        </w:rPr>
        <w:t xml:space="preserve">Bruno </w:t>
      </w:r>
      <w:proofErr w:type="spellStart"/>
      <w:r w:rsidR="00F944BF" w:rsidRPr="0078449D">
        <w:rPr>
          <w:rFonts w:ascii="Calibri" w:hAnsi="Calibri" w:cs="Calibri"/>
          <w:b/>
          <w:bCs/>
          <w:lang w:val="en-US"/>
        </w:rPr>
        <w:t>Gasnier</w:t>
      </w:r>
      <w:proofErr w:type="spellEnd"/>
      <w:r w:rsidR="00436F90">
        <w:rPr>
          <w:rFonts w:ascii="Calibri" w:hAnsi="Calibri" w:cs="Calibri"/>
          <w:lang w:val="en-US"/>
        </w:rPr>
        <w:t xml:space="preserve"> (UPC)</w:t>
      </w:r>
    </w:p>
    <w:p w14:paraId="5BA3135B" w14:textId="1A2A6061" w:rsidR="000D3F5D" w:rsidRPr="00436F90" w:rsidRDefault="000D3F5D">
      <w:pPr>
        <w:rPr>
          <w:rFonts w:ascii="Calibri" w:hAnsi="Calibri" w:cs="Calibri"/>
          <w:lang w:val="en-US"/>
        </w:rPr>
      </w:pPr>
    </w:p>
    <w:p w14:paraId="66C0264E" w14:textId="7F7B14E0" w:rsidR="000D3F5D" w:rsidRPr="00436F90" w:rsidRDefault="000D3F5D">
      <w:pPr>
        <w:rPr>
          <w:rFonts w:ascii="Calibri" w:hAnsi="Calibri" w:cs="Calibri"/>
          <w:lang w:val="en-US"/>
        </w:rPr>
      </w:pPr>
      <w:r w:rsidRPr="00436F90">
        <w:rPr>
          <w:rFonts w:ascii="Calibri" w:hAnsi="Calibri" w:cs="Calibri"/>
          <w:lang w:val="en-US"/>
        </w:rPr>
        <w:t xml:space="preserve">15h40 – 16h00 : </w:t>
      </w:r>
      <w:r w:rsidR="00C57600" w:rsidRPr="00C57600">
        <w:rPr>
          <w:rFonts w:ascii="Calibri" w:hAnsi="Calibri" w:cs="Calibri"/>
          <w:lang w:val="en-US"/>
        </w:rPr>
        <w:t>Functional studies of ABC tripartite efflux pumps of the newly characterized type VII family from Gram-negative bacteria</w:t>
      </w:r>
      <w:r w:rsidR="00C57600">
        <w:rPr>
          <w:rFonts w:ascii="Calibri" w:hAnsi="Calibri" w:cs="Calibri"/>
          <w:lang w:val="en-US"/>
        </w:rPr>
        <w:t xml:space="preserve"> - </w:t>
      </w:r>
      <w:r w:rsidR="00E77F51" w:rsidRPr="0078449D">
        <w:rPr>
          <w:rFonts w:ascii="Calibri" w:hAnsi="Calibri" w:cs="Calibri"/>
          <w:b/>
          <w:bCs/>
          <w:lang w:val="en-US"/>
        </w:rPr>
        <w:t>William Batista</w:t>
      </w:r>
      <w:r w:rsidR="00436F90">
        <w:rPr>
          <w:rFonts w:ascii="Calibri" w:hAnsi="Calibri" w:cs="Calibri"/>
          <w:lang w:val="en-US"/>
        </w:rPr>
        <w:t xml:space="preserve"> (IBPC)</w:t>
      </w:r>
    </w:p>
    <w:p w14:paraId="6BBD1448" w14:textId="4FBFED2A" w:rsidR="000D3F5D" w:rsidRPr="00436F90" w:rsidRDefault="000D3F5D">
      <w:pPr>
        <w:rPr>
          <w:rFonts w:ascii="Calibri" w:hAnsi="Calibri" w:cs="Calibri"/>
          <w:lang w:val="en-US"/>
        </w:rPr>
      </w:pPr>
    </w:p>
    <w:p w14:paraId="74283EBF" w14:textId="77777777" w:rsidR="000C692C" w:rsidRDefault="000C692C" w:rsidP="0063515C">
      <w:pPr>
        <w:rPr>
          <w:rFonts w:ascii="Calibri" w:hAnsi="Calibri" w:cs="Calibri"/>
          <w:lang w:val="en-US"/>
        </w:rPr>
      </w:pPr>
    </w:p>
    <w:p w14:paraId="10FA4A63" w14:textId="23B1B98E" w:rsidR="000D3F5D" w:rsidRPr="00436F90" w:rsidRDefault="000D3F5D" w:rsidP="0063515C">
      <w:pPr>
        <w:rPr>
          <w:rFonts w:ascii="Calibri" w:hAnsi="Calibri" w:cs="Calibri"/>
          <w:lang w:val="en-US"/>
        </w:rPr>
      </w:pPr>
      <w:r w:rsidRPr="00436F90">
        <w:rPr>
          <w:rFonts w:ascii="Calibri" w:hAnsi="Calibri" w:cs="Calibri"/>
          <w:lang w:val="en-US"/>
        </w:rPr>
        <w:t>16h00</w:t>
      </w:r>
      <w:r w:rsidR="00E77F51" w:rsidRPr="00436F90">
        <w:rPr>
          <w:rFonts w:ascii="Calibri" w:hAnsi="Calibri" w:cs="Calibri"/>
          <w:lang w:val="en-US"/>
        </w:rPr>
        <w:t xml:space="preserve"> – </w:t>
      </w:r>
      <w:r w:rsidRPr="00436F90">
        <w:rPr>
          <w:rFonts w:ascii="Calibri" w:hAnsi="Calibri" w:cs="Calibri"/>
          <w:lang w:val="en-US"/>
        </w:rPr>
        <w:t>16h30 : Coffee Break</w:t>
      </w:r>
    </w:p>
    <w:p w14:paraId="093F4DF5" w14:textId="5C9E529F" w:rsidR="00E77F51" w:rsidRPr="00436F90" w:rsidRDefault="00E77F51">
      <w:pPr>
        <w:rPr>
          <w:rFonts w:ascii="Calibri" w:hAnsi="Calibri" w:cs="Calibri"/>
          <w:lang w:val="en-US"/>
        </w:rPr>
      </w:pPr>
    </w:p>
    <w:p w14:paraId="00C94C99" w14:textId="77777777" w:rsidR="0063515C" w:rsidRDefault="0063515C">
      <w:pPr>
        <w:rPr>
          <w:rFonts w:ascii="Calibri" w:hAnsi="Calibri" w:cs="Calibri"/>
          <w:lang w:val="en-US"/>
        </w:rPr>
      </w:pPr>
    </w:p>
    <w:p w14:paraId="33D32150" w14:textId="77777777" w:rsidR="001D4D06" w:rsidRDefault="001D4D06">
      <w:pPr>
        <w:rPr>
          <w:rFonts w:ascii="Calibri" w:hAnsi="Calibri" w:cs="Calibri"/>
          <w:b/>
          <w:bCs/>
          <w:lang w:val="en-US"/>
        </w:rPr>
      </w:pPr>
    </w:p>
    <w:p w14:paraId="40D47474" w14:textId="5E9FCEF3" w:rsidR="00E77F51" w:rsidRPr="005E3ADF" w:rsidRDefault="00E77F51">
      <w:pPr>
        <w:rPr>
          <w:rFonts w:ascii="Calibri" w:hAnsi="Calibri" w:cs="Calibri"/>
          <w:b/>
          <w:bCs/>
          <w:lang w:val="en-US"/>
        </w:rPr>
      </w:pPr>
      <w:r w:rsidRPr="00F52B9F">
        <w:rPr>
          <w:rFonts w:ascii="Calibri" w:hAnsi="Calibri" w:cs="Calibri"/>
          <w:b/>
          <w:bCs/>
          <w:lang w:val="en-US"/>
        </w:rPr>
        <w:t>Session 2</w:t>
      </w:r>
      <w:r w:rsidR="00F52B9F">
        <w:rPr>
          <w:rFonts w:ascii="Calibri" w:hAnsi="Calibri" w:cs="Calibri"/>
          <w:b/>
          <w:bCs/>
          <w:lang w:val="en-US"/>
        </w:rPr>
        <w:tab/>
      </w:r>
      <w:r w:rsidR="00F52B9F">
        <w:rPr>
          <w:rFonts w:ascii="Calibri" w:hAnsi="Calibri" w:cs="Calibri"/>
          <w:b/>
          <w:bCs/>
          <w:lang w:val="en-US"/>
        </w:rPr>
        <w:tab/>
      </w:r>
      <w:r w:rsidR="00F52B9F">
        <w:rPr>
          <w:rFonts w:ascii="Calibri" w:hAnsi="Calibri" w:cs="Calibri"/>
          <w:b/>
          <w:bCs/>
          <w:lang w:val="en-US"/>
        </w:rPr>
        <w:tab/>
      </w:r>
      <w:r w:rsidR="00F52B9F">
        <w:rPr>
          <w:rFonts w:ascii="Calibri" w:hAnsi="Calibri" w:cs="Calibri"/>
          <w:b/>
          <w:bCs/>
          <w:lang w:val="en-US"/>
        </w:rPr>
        <w:tab/>
      </w:r>
      <w:r w:rsidR="00F52B9F">
        <w:rPr>
          <w:rFonts w:ascii="Calibri" w:hAnsi="Calibri" w:cs="Calibri"/>
          <w:b/>
          <w:bCs/>
          <w:lang w:val="en-US"/>
        </w:rPr>
        <w:tab/>
      </w:r>
      <w:r w:rsidR="00F52B9F">
        <w:rPr>
          <w:rFonts w:ascii="Calibri" w:hAnsi="Calibri" w:cs="Calibri"/>
          <w:b/>
          <w:bCs/>
          <w:lang w:val="en-US"/>
        </w:rPr>
        <w:tab/>
      </w:r>
      <w:r w:rsidR="00F52B9F">
        <w:rPr>
          <w:rFonts w:ascii="Calibri" w:hAnsi="Calibri" w:cs="Calibri"/>
          <w:b/>
          <w:bCs/>
          <w:lang w:val="en-US"/>
        </w:rPr>
        <w:tab/>
      </w:r>
      <w:r w:rsidR="00F52B9F">
        <w:rPr>
          <w:rFonts w:ascii="Calibri" w:hAnsi="Calibri" w:cs="Calibri"/>
          <w:b/>
          <w:bCs/>
          <w:lang w:val="en-US"/>
        </w:rPr>
        <w:tab/>
      </w:r>
      <w:r w:rsidR="00F52B9F" w:rsidRPr="005E3ADF">
        <w:rPr>
          <w:rFonts w:ascii="Calibri" w:hAnsi="Calibri" w:cs="Calibri"/>
          <w:lang w:val="en-US"/>
        </w:rPr>
        <w:t>Chair Guillaume Lenoir</w:t>
      </w:r>
    </w:p>
    <w:p w14:paraId="3FC70F8E" w14:textId="52AC9DB7" w:rsidR="000D3F5D" w:rsidRPr="005E3ADF" w:rsidRDefault="000D3F5D">
      <w:pPr>
        <w:rPr>
          <w:rFonts w:ascii="Calibri" w:hAnsi="Calibri" w:cs="Calibri"/>
          <w:lang w:val="en-US"/>
        </w:rPr>
      </w:pPr>
    </w:p>
    <w:p w14:paraId="432B5B3C" w14:textId="017C280C" w:rsidR="000D3F5D" w:rsidRPr="005E3ADF" w:rsidRDefault="00F944BF">
      <w:pPr>
        <w:rPr>
          <w:rFonts w:ascii="Calibri" w:hAnsi="Calibri" w:cs="Calibri"/>
          <w:lang w:val="en-US"/>
        </w:rPr>
      </w:pPr>
      <w:r w:rsidRPr="005E3ADF">
        <w:rPr>
          <w:rFonts w:ascii="Calibri" w:hAnsi="Calibri" w:cs="Calibri"/>
          <w:lang w:val="en-US"/>
        </w:rPr>
        <w:t>16h30</w:t>
      </w:r>
      <w:r w:rsidR="00E77F51" w:rsidRPr="005E3ADF">
        <w:rPr>
          <w:rFonts w:ascii="Calibri" w:hAnsi="Calibri" w:cs="Calibri"/>
          <w:lang w:val="en-US"/>
        </w:rPr>
        <w:t xml:space="preserve"> – </w:t>
      </w:r>
      <w:r w:rsidRPr="005E3ADF">
        <w:rPr>
          <w:rFonts w:ascii="Calibri" w:hAnsi="Calibri" w:cs="Calibri"/>
          <w:lang w:val="en-US"/>
        </w:rPr>
        <w:t xml:space="preserve">17h10: </w:t>
      </w:r>
      <w:r w:rsidR="005E3ADF" w:rsidRPr="005E3ADF">
        <w:rPr>
          <w:rFonts w:ascii="Calibri" w:hAnsi="Calibri" w:cs="Calibri"/>
          <w:lang w:val="en-US"/>
        </w:rPr>
        <w:t>Exploration of the dynamic interplay between lipids and membrane proteins by hydrostatic pressure</w:t>
      </w:r>
      <w:r w:rsidR="005E3ADF">
        <w:rPr>
          <w:rFonts w:ascii="Calibri" w:hAnsi="Calibri" w:cs="Calibri"/>
          <w:lang w:val="en-US"/>
        </w:rPr>
        <w:t xml:space="preserve"> - </w:t>
      </w:r>
      <w:r w:rsidRPr="0078449D">
        <w:rPr>
          <w:rFonts w:ascii="Calibri" w:hAnsi="Calibri" w:cs="Calibri"/>
          <w:b/>
          <w:bCs/>
          <w:lang w:val="en-US"/>
        </w:rPr>
        <w:t xml:space="preserve">Laurent </w:t>
      </w:r>
      <w:proofErr w:type="spellStart"/>
      <w:r w:rsidRPr="0078449D">
        <w:rPr>
          <w:rFonts w:ascii="Calibri" w:hAnsi="Calibri" w:cs="Calibri"/>
          <w:b/>
          <w:bCs/>
          <w:lang w:val="en-US"/>
        </w:rPr>
        <w:t>Catoire</w:t>
      </w:r>
      <w:proofErr w:type="spellEnd"/>
      <w:r w:rsidR="00436F90" w:rsidRPr="005E3ADF">
        <w:rPr>
          <w:rFonts w:ascii="Calibri" w:hAnsi="Calibri" w:cs="Calibri"/>
          <w:lang w:val="en-US"/>
        </w:rPr>
        <w:t xml:space="preserve"> </w:t>
      </w:r>
      <w:r w:rsidR="0063515C" w:rsidRPr="005E3ADF">
        <w:rPr>
          <w:rFonts w:ascii="Calibri" w:hAnsi="Calibri" w:cs="Calibri"/>
          <w:lang w:val="en-US"/>
        </w:rPr>
        <w:t>(IBPC)</w:t>
      </w:r>
    </w:p>
    <w:p w14:paraId="16AB6FB3" w14:textId="49E8DC93" w:rsidR="00F944BF" w:rsidRPr="005E3ADF" w:rsidRDefault="00F944BF">
      <w:pPr>
        <w:rPr>
          <w:rFonts w:ascii="Calibri" w:hAnsi="Calibri" w:cs="Calibri"/>
          <w:lang w:val="en-US"/>
        </w:rPr>
      </w:pPr>
    </w:p>
    <w:p w14:paraId="0562D63D" w14:textId="2037A317" w:rsidR="00F944BF" w:rsidRPr="00436F90" w:rsidRDefault="00F944BF">
      <w:pPr>
        <w:rPr>
          <w:rFonts w:ascii="Calibri" w:hAnsi="Calibri" w:cs="Calibri"/>
          <w:lang w:val="en-US"/>
        </w:rPr>
      </w:pPr>
      <w:r w:rsidRPr="00436F90">
        <w:rPr>
          <w:rFonts w:ascii="Calibri" w:hAnsi="Calibri" w:cs="Calibri"/>
          <w:lang w:val="en-US"/>
        </w:rPr>
        <w:t>17h10</w:t>
      </w:r>
      <w:r w:rsidR="00E77F51" w:rsidRPr="00436F90">
        <w:rPr>
          <w:rFonts w:ascii="Calibri" w:hAnsi="Calibri" w:cs="Calibri"/>
          <w:lang w:val="en-US"/>
        </w:rPr>
        <w:t xml:space="preserve"> – </w:t>
      </w:r>
      <w:r w:rsidRPr="00436F90">
        <w:rPr>
          <w:rFonts w:ascii="Calibri" w:hAnsi="Calibri" w:cs="Calibri"/>
          <w:lang w:val="en-US"/>
        </w:rPr>
        <w:t xml:space="preserve">17h30: </w:t>
      </w:r>
      <w:r w:rsidR="001438A9" w:rsidRPr="001438A9">
        <w:rPr>
          <w:rFonts w:ascii="Calibri" w:hAnsi="Calibri" w:cs="Calibri"/>
          <w:lang w:val="en-US"/>
        </w:rPr>
        <w:t>Quantifying membrane partitioning via proton 1D NMR</w:t>
      </w:r>
      <w:r w:rsidR="005C6B43">
        <w:rPr>
          <w:rFonts w:ascii="Calibri" w:hAnsi="Calibri" w:cs="Calibri"/>
          <w:lang w:val="en-US"/>
        </w:rPr>
        <w:t xml:space="preserve">- </w:t>
      </w:r>
      <w:r w:rsidRPr="0078449D">
        <w:rPr>
          <w:rFonts w:ascii="Calibri" w:hAnsi="Calibri" w:cs="Calibri"/>
          <w:b/>
          <w:bCs/>
          <w:lang w:val="en-US"/>
        </w:rPr>
        <w:t>Mir</w:t>
      </w:r>
      <w:r w:rsidR="0063515C" w:rsidRPr="0078449D">
        <w:rPr>
          <w:rFonts w:ascii="Calibri" w:hAnsi="Calibri" w:cs="Calibri"/>
          <w:b/>
          <w:bCs/>
          <w:lang w:val="en-US"/>
        </w:rPr>
        <w:t>k</w:t>
      </w:r>
      <w:r w:rsidRPr="0078449D">
        <w:rPr>
          <w:rFonts w:ascii="Calibri" w:hAnsi="Calibri" w:cs="Calibri"/>
          <w:b/>
          <w:bCs/>
          <w:lang w:val="en-US"/>
        </w:rPr>
        <w:t xml:space="preserve">o </w:t>
      </w:r>
      <w:proofErr w:type="spellStart"/>
      <w:r w:rsidRPr="0078449D">
        <w:rPr>
          <w:rFonts w:ascii="Calibri" w:hAnsi="Calibri" w:cs="Calibri"/>
          <w:b/>
          <w:bCs/>
          <w:lang w:val="en-US"/>
        </w:rPr>
        <w:t>Sadi</w:t>
      </w:r>
      <w:proofErr w:type="spellEnd"/>
      <w:r w:rsidRPr="00436F90">
        <w:rPr>
          <w:rFonts w:ascii="Calibri" w:hAnsi="Calibri" w:cs="Calibri"/>
          <w:lang w:val="en-US"/>
        </w:rPr>
        <w:t xml:space="preserve"> </w:t>
      </w:r>
      <w:r w:rsidR="0063515C">
        <w:rPr>
          <w:rFonts w:ascii="Calibri" w:hAnsi="Calibri" w:cs="Calibri"/>
          <w:lang w:val="en-US"/>
        </w:rPr>
        <w:t>(IP)</w:t>
      </w:r>
    </w:p>
    <w:p w14:paraId="74F6C2D9" w14:textId="399E0508" w:rsidR="00F944BF" w:rsidRPr="00436F90" w:rsidRDefault="00F944BF">
      <w:pPr>
        <w:rPr>
          <w:rFonts w:ascii="Calibri" w:hAnsi="Calibri" w:cs="Calibri"/>
          <w:lang w:val="en-US"/>
        </w:rPr>
      </w:pPr>
    </w:p>
    <w:p w14:paraId="7E33C3AB" w14:textId="39897EE1" w:rsidR="00F944BF" w:rsidRPr="00436F90" w:rsidRDefault="00F944BF">
      <w:pPr>
        <w:rPr>
          <w:rFonts w:ascii="Calibri" w:hAnsi="Calibri" w:cs="Calibri"/>
          <w:lang w:val="en-US"/>
        </w:rPr>
      </w:pPr>
      <w:r w:rsidRPr="00436F90">
        <w:rPr>
          <w:rFonts w:ascii="Calibri" w:hAnsi="Calibri" w:cs="Calibri"/>
          <w:lang w:val="en-US"/>
        </w:rPr>
        <w:t>17h30</w:t>
      </w:r>
      <w:r w:rsidR="00E77F51" w:rsidRPr="00436F90">
        <w:rPr>
          <w:rFonts w:ascii="Calibri" w:hAnsi="Calibri" w:cs="Calibri"/>
          <w:lang w:val="en-US"/>
        </w:rPr>
        <w:t xml:space="preserve"> – </w:t>
      </w:r>
      <w:r w:rsidRPr="00436F90">
        <w:rPr>
          <w:rFonts w:ascii="Calibri" w:hAnsi="Calibri" w:cs="Calibri"/>
          <w:lang w:val="en-US"/>
        </w:rPr>
        <w:t xml:space="preserve">18h10: </w:t>
      </w:r>
      <w:r w:rsidR="00E43199" w:rsidRPr="00E43199">
        <w:rPr>
          <w:rFonts w:ascii="Calibri" w:hAnsi="Calibri" w:cs="Calibri"/>
          <w:lang w:val="en-US"/>
        </w:rPr>
        <w:t>Membrane Transporters &amp; Channels: A few examples illustrating the importance of the protein dynamics for the function</w:t>
      </w:r>
      <w:r w:rsidR="00E43199">
        <w:rPr>
          <w:rFonts w:ascii="Calibri" w:hAnsi="Calibri" w:cs="Calibri"/>
          <w:lang w:val="en-US"/>
        </w:rPr>
        <w:t xml:space="preserve"> - </w:t>
      </w:r>
      <w:r w:rsidRPr="0078449D">
        <w:rPr>
          <w:rFonts w:ascii="Calibri" w:hAnsi="Calibri" w:cs="Calibri"/>
          <w:b/>
          <w:bCs/>
          <w:lang w:val="en-US"/>
        </w:rPr>
        <w:t>Cath</w:t>
      </w:r>
      <w:r w:rsidR="00436F90" w:rsidRPr="0078449D">
        <w:rPr>
          <w:rFonts w:ascii="Calibri" w:hAnsi="Calibri" w:cs="Calibri"/>
          <w:b/>
          <w:bCs/>
          <w:lang w:val="en-US"/>
        </w:rPr>
        <w:t>y</w:t>
      </w:r>
      <w:r w:rsidRPr="0078449D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8449D">
        <w:rPr>
          <w:rFonts w:ascii="Calibri" w:hAnsi="Calibri" w:cs="Calibri"/>
          <w:b/>
          <w:bCs/>
          <w:lang w:val="en-US"/>
        </w:rPr>
        <w:t>Etchebest</w:t>
      </w:r>
      <w:proofErr w:type="spellEnd"/>
      <w:r w:rsidR="0063515C">
        <w:rPr>
          <w:rFonts w:ascii="Calibri" w:hAnsi="Calibri" w:cs="Calibri"/>
          <w:lang w:val="en-US"/>
        </w:rPr>
        <w:t xml:space="preserve"> (UPC)</w:t>
      </w:r>
    </w:p>
    <w:p w14:paraId="350F9997" w14:textId="3283F6F8" w:rsidR="00F944BF" w:rsidRPr="00436F90" w:rsidRDefault="00F944BF">
      <w:pPr>
        <w:rPr>
          <w:rFonts w:ascii="Calibri" w:hAnsi="Calibri" w:cs="Calibri"/>
          <w:lang w:val="en-US"/>
        </w:rPr>
      </w:pPr>
    </w:p>
    <w:p w14:paraId="4EB72C28" w14:textId="77777777" w:rsidR="000C692C" w:rsidRDefault="000C692C">
      <w:pPr>
        <w:rPr>
          <w:rFonts w:ascii="Calibri" w:hAnsi="Calibri" w:cs="Calibri"/>
          <w:lang w:val="en-US"/>
        </w:rPr>
      </w:pPr>
    </w:p>
    <w:p w14:paraId="0BA65C04" w14:textId="46FC0E23" w:rsidR="00F944BF" w:rsidRPr="00436F90" w:rsidRDefault="00F944BF">
      <w:pPr>
        <w:rPr>
          <w:rFonts w:ascii="Calibri" w:hAnsi="Calibri" w:cs="Calibri"/>
          <w:lang w:val="en-US"/>
        </w:rPr>
      </w:pPr>
      <w:r w:rsidRPr="00436F90">
        <w:rPr>
          <w:rFonts w:ascii="Calibri" w:hAnsi="Calibri" w:cs="Calibri"/>
          <w:lang w:val="en-US"/>
        </w:rPr>
        <w:t>18h</w:t>
      </w:r>
      <w:r w:rsidR="00E77F51" w:rsidRPr="00436F90">
        <w:rPr>
          <w:rFonts w:ascii="Calibri" w:hAnsi="Calibri" w:cs="Calibri"/>
          <w:lang w:val="en-US"/>
        </w:rPr>
        <w:t>1</w:t>
      </w:r>
      <w:r w:rsidRPr="00436F90">
        <w:rPr>
          <w:rFonts w:ascii="Calibri" w:hAnsi="Calibri" w:cs="Calibri"/>
          <w:lang w:val="en-US"/>
        </w:rPr>
        <w:t>0</w:t>
      </w:r>
      <w:r w:rsidR="00E77F51" w:rsidRPr="00436F90">
        <w:rPr>
          <w:rFonts w:ascii="Calibri" w:hAnsi="Calibri" w:cs="Calibri"/>
          <w:lang w:val="en-US"/>
        </w:rPr>
        <w:t>:</w:t>
      </w:r>
      <w:r w:rsidRPr="00436F90">
        <w:rPr>
          <w:rFonts w:ascii="Calibri" w:hAnsi="Calibri" w:cs="Calibri"/>
          <w:lang w:val="en-US"/>
        </w:rPr>
        <w:t xml:space="preserve"> Wine &amp; Beer</w:t>
      </w:r>
    </w:p>
    <w:sectPr w:rsidR="00F944BF" w:rsidRPr="00436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5D"/>
    <w:rsid w:val="000C692C"/>
    <w:rsid w:val="000D3F5D"/>
    <w:rsid w:val="0010128E"/>
    <w:rsid w:val="001438A9"/>
    <w:rsid w:val="00181519"/>
    <w:rsid w:val="001D4D06"/>
    <w:rsid w:val="00436F90"/>
    <w:rsid w:val="00476E53"/>
    <w:rsid w:val="00583B1D"/>
    <w:rsid w:val="005C6B43"/>
    <w:rsid w:val="005E3ADF"/>
    <w:rsid w:val="0063515C"/>
    <w:rsid w:val="006A2D40"/>
    <w:rsid w:val="006C5400"/>
    <w:rsid w:val="0078449D"/>
    <w:rsid w:val="00850EC8"/>
    <w:rsid w:val="00A130FE"/>
    <w:rsid w:val="00C57600"/>
    <w:rsid w:val="00D96ADC"/>
    <w:rsid w:val="00DC4490"/>
    <w:rsid w:val="00E43199"/>
    <w:rsid w:val="00E77F51"/>
    <w:rsid w:val="00F016C3"/>
    <w:rsid w:val="00F52B9F"/>
    <w:rsid w:val="00F9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F81B9E"/>
  <w15:chartTrackingRefBased/>
  <w15:docId w15:val="{0373AE09-B69C-D74C-8333-976E3767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9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te.framacalc.org/d7ii2c82uq-9v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 WEHENKEL</dc:creator>
  <cp:keywords/>
  <dc:description/>
  <cp:lastModifiedBy>Anne Marie  WEHENKEL</cp:lastModifiedBy>
  <cp:revision>12</cp:revision>
  <dcterms:created xsi:type="dcterms:W3CDTF">2022-07-29T08:15:00Z</dcterms:created>
  <dcterms:modified xsi:type="dcterms:W3CDTF">2022-09-08T13:00:00Z</dcterms:modified>
</cp:coreProperties>
</file>