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1D" w:rsidRDefault="0006231D" w:rsidP="000849CB">
      <w:pPr>
        <w:tabs>
          <w:tab w:val="left" w:pos="-142"/>
        </w:tabs>
        <w:spacing w:after="0" w:line="360" w:lineRule="auto"/>
        <w:jc w:val="left"/>
        <w:rPr>
          <w:rFonts w:eastAsia="Times New Roman" w:cs="Times New Roman"/>
          <w:b/>
          <w:sz w:val="20"/>
          <w:szCs w:val="20"/>
          <w:lang w:val="fr-FR" w:eastAsia="fr-FR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3295"/>
      </w:tblGrid>
      <w:tr w:rsidR="001E573F" w:rsidRPr="001E573F" w:rsidTr="001E573F">
        <w:trPr>
          <w:trHeight w:val="1131"/>
        </w:trPr>
        <w:tc>
          <w:tcPr>
            <w:tcW w:w="7479" w:type="dxa"/>
            <w:tcBorders>
              <w:top w:val="nil"/>
              <w:left w:val="nil"/>
              <w:bottom w:val="nil"/>
              <w:right w:val="double" w:sz="4" w:space="0" w:color="C0C0C0"/>
            </w:tcBorders>
            <w:shd w:val="clear" w:color="auto" w:fill="auto"/>
          </w:tcPr>
          <w:p w:rsidR="001E573F" w:rsidRPr="00A46899" w:rsidRDefault="001E573F" w:rsidP="000849CB">
            <w:pPr>
              <w:pStyle w:val="En-tte"/>
              <w:jc w:val="left"/>
              <w:rPr>
                <w:b/>
              </w:rPr>
            </w:pPr>
          </w:p>
        </w:tc>
        <w:tc>
          <w:tcPr>
            <w:tcW w:w="3295" w:type="dxa"/>
            <w:tcBorders>
              <w:top w:val="double" w:sz="4" w:space="0" w:color="C0C0C0"/>
              <w:left w:val="double" w:sz="4" w:space="0" w:color="C0C0C0"/>
              <w:bottom w:val="double" w:sz="4" w:space="0" w:color="C0C0C0"/>
              <w:right w:val="double" w:sz="4" w:space="0" w:color="C0C0C0"/>
            </w:tcBorders>
            <w:shd w:val="clear" w:color="auto" w:fill="F3F3F3"/>
            <w:vAlign w:val="center"/>
          </w:tcPr>
          <w:p w:rsidR="001E573F" w:rsidRDefault="001E573F" w:rsidP="000849CB">
            <w:pPr>
              <w:pStyle w:val="En-tte"/>
              <w:jc w:val="left"/>
              <w:rPr>
                <w:i/>
              </w:rPr>
            </w:pPr>
          </w:p>
          <w:p w:rsidR="001E573F" w:rsidRPr="0004467B" w:rsidRDefault="001E573F" w:rsidP="000849CB">
            <w:pPr>
              <w:pStyle w:val="En-tte"/>
              <w:jc w:val="left"/>
              <w:rPr>
                <w:b/>
                <w:i/>
                <w:lang w:val="en-US"/>
              </w:rPr>
            </w:pPr>
            <w:r w:rsidRPr="0004467B">
              <w:rPr>
                <w:b/>
                <w:i/>
                <w:lang w:val="en-US"/>
              </w:rPr>
              <w:t xml:space="preserve">Space reserved for </w:t>
            </w:r>
            <w:proofErr w:type="spellStart"/>
            <w:r w:rsidRPr="0004467B">
              <w:rPr>
                <w:b/>
                <w:i/>
                <w:lang w:val="en-US"/>
              </w:rPr>
              <w:t>ICAReB</w:t>
            </w:r>
            <w:proofErr w:type="spellEnd"/>
          </w:p>
          <w:p w:rsidR="001E573F" w:rsidRPr="0004467B" w:rsidRDefault="001E573F" w:rsidP="000849CB">
            <w:pPr>
              <w:pStyle w:val="En-tte"/>
              <w:jc w:val="left"/>
              <w:rPr>
                <w:i/>
                <w:lang w:val="en-US"/>
              </w:rPr>
            </w:pPr>
            <w:r w:rsidRPr="0004467B">
              <w:rPr>
                <w:i/>
                <w:lang w:val="en-US"/>
              </w:rPr>
              <w:t>Request n° :</w:t>
            </w:r>
          </w:p>
          <w:p w:rsidR="001E573F" w:rsidRPr="001E573F" w:rsidRDefault="001E573F" w:rsidP="000849CB">
            <w:pPr>
              <w:pStyle w:val="En-tte"/>
              <w:jc w:val="left"/>
              <w:rPr>
                <w:i/>
                <w:lang w:val="en-US"/>
              </w:rPr>
            </w:pPr>
            <w:proofErr w:type="spellStart"/>
            <w:r w:rsidRPr="001E573F">
              <w:rPr>
                <w:i/>
                <w:lang w:val="en-US"/>
              </w:rPr>
              <w:t>SubmittedModified</w:t>
            </w:r>
            <w:proofErr w:type="spellEnd"/>
            <w:r w:rsidRPr="001E573F">
              <w:rPr>
                <w:i/>
                <w:lang w:val="en-US"/>
              </w:rPr>
              <w:t xml:space="preserve"> the :</w:t>
            </w:r>
          </w:p>
          <w:p w:rsidR="001E573F" w:rsidRPr="001E573F" w:rsidRDefault="001E573F" w:rsidP="000849CB">
            <w:pPr>
              <w:pStyle w:val="En-tte"/>
              <w:jc w:val="left"/>
              <w:rPr>
                <w:i/>
                <w:lang w:val="en-US"/>
              </w:rPr>
            </w:pPr>
            <w:r w:rsidRPr="001E573F">
              <w:rPr>
                <w:i/>
                <w:lang w:val="en-US"/>
              </w:rPr>
              <w:t>Relevant protocols :</w:t>
            </w:r>
          </w:p>
        </w:tc>
      </w:tr>
    </w:tbl>
    <w:p w:rsidR="001E573F" w:rsidRPr="001E573F" w:rsidRDefault="001E573F" w:rsidP="000849CB">
      <w:pPr>
        <w:spacing w:before="120" w:line="240" w:lineRule="auto"/>
        <w:jc w:val="center"/>
        <w:rPr>
          <w:rFonts w:eastAsia="Times New Roman" w:cs="Arial"/>
          <w:b/>
          <w:sz w:val="28"/>
          <w:szCs w:val="28"/>
          <w:lang w:val="en-US" w:eastAsia="fr-FR"/>
        </w:rPr>
      </w:pPr>
      <w:r w:rsidRPr="001E573F">
        <w:rPr>
          <w:rFonts w:eastAsia="Times New Roman" w:cs="Arial"/>
          <w:b/>
          <w:sz w:val="28"/>
          <w:szCs w:val="28"/>
          <w:lang w:val="en-US" w:eastAsia="fr-FR"/>
        </w:rPr>
        <w:t>Request form for human biological resources</w:t>
      </w:r>
    </w:p>
    <w:tbl>
      <w:tblPr>
        <w:tblW w:w="108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3"/>
        <w:gridCol w:w="1253"/>
        <w:gridCol w:w="1276"/>
        <w:gridCol w:w="2693"/>
        <w:gridCol w:w="3226"/>
      </w:tblGrid>
      <w:tr w:rsidR="001E573F" w:rsidRPr="008E67CD" w:rsidTr="000849CB">
        <w:trPr>
          <w:trHeight w:val="35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F" w:rsidRPr="001E573F" w:rsidRDefault="001E573F" w:rsidP="008E67CD">
            <w:pPr>
              <w:keepNext/>
              <w:numPr>
                <w:ilvl w:val="0"/>
                <w:numId w:val="17"/>
              </w:numPr>
              <w:spacing w:before="120" w:line="240" w:lineRule="auto"/>
              <w:ind w:left="714" w:hanging="357"/>
              <w:jc w:val="center"/>
              <w:outlineLvl w:val="1"/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iCs/>
                <w:sz w:val="24"/>
                <w:szCs w:val="24"/>
                <w:lang w:val="en-US" w:eastAsia="fr-FR"/>
              </w:rPr>
              <w:t>Person in charge of the project and partners</w:t>
            </w:r>
          </w:p>
        </w:tc>
      </w:tr>
      <w:tr w:rsidR="001E573F" w:rsidRPr="001E573F" w:rsidTr="000849CB">
        <w:trPr>
          <w:trHeight w:val="1012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Del="00C4506D" w:rsidRDefault="001E573F" w:rsidP="000849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Head of unit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tabs>
                <w:tab w:val="right" w:leader="dot" w:pos="6627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 name/Last name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Position 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Structure/Department 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Email :</w:t>
            </w:r>
          </w:p>
        </w:tc>
      </w:tr>
      <w:tr w:rsidR="001E573F" w:rsidRPr="001E573F" w:rsidTr="000849CB">
        <w:trPr>
          <w:trHeight w:val="999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Scientific coordinator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tabs>
                <w:tab w:val="right" w:leader="dot" w:pos="6627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 name/Last name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Position 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Structure/Department :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Email 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4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Phone number :</w:t>
            </w:r>
          </w:p>
        </w:tc>
      </w:tr>
      <w:tr w:rsidR="001E573F" w:rsidRPr="008E67CD" w:rsidTr="000849CB">
        <w:trPr>
          <w:trHeight w:val="611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Technical manager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     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(contact for the transfer of samples)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tabs>
                <w:tab w:val="right" w:leader="dot" w:pos="6627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 name/Last name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Position 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Structure/Department :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Email :</w:t>
            </w:r>
          </w:p>
          <w:p w:rsidR="001E573F" w:rsidRPr="001E573F" w:rsidDel="00C17BEB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Phone number :</w:t>
            </w:r>
          </w:p>
        </w:tc>
      </w:tr>
      <w:tr w:rsidR="001E573F" w:rsidRPr="001E573F" w:rsidTr="000849CB">
        <w:trPr>
          <w:trHeight w:val="765"/>
        </w:trPr>
        <w:tc>
          <w:tcPr>
            <w:tcW w:w="2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pacing w:val="-18"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Partner(s)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 xml:space="preserve">Inside Pasteur Institute :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Yes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No</w:t>
            </w:r>
          </w:p>
          <w:p w:rsidR="001E573F" w:rsidRPr="001E573F" w:rsidRDefault="001E573F" w:rsidP="000849CB">
            <w:pPr>
              <w:tabs>
                <w:tab w:val="right" w:leader="dot" w:pos="6627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 name/Last name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Position 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Structure/Department 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Email :</w:t>
            </w:r>
          </w:p>
        </w:tc>
      </w:tr>
      <w:tr w:rsidR="001E573F" w:rsidRPr="001E573F" w:rsidTr="000849CB">
        <w:trPr>
          <w:trHeight w:val="663"/>
        </w:trPr>
        <w:tc>
          <w:tcPr>
            <w:tcW w:w="24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Times New Roman"/>
                <w:b/>
                <w:sz w:val="20"/>
                <w:szCs w:val="24"/>
                <w:lang w:val="en-US" w:eastAsia="fr-FR"/>
              </w:rPr>
              <w:t xml:space="preserve">Outside Pasteur Institute inside France :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Yes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No</w:t>
            </w:r>
          </w:p>
          <w:p w:rsidR="001E573F" w:rsidRPr="001E573F" w:rsidRDefault="001E573F" w:rsidP="000849CB">
            <w:pPr>
              <w:tabs>
                <w:tab w:val="right" w:leader="dot" w:pos="6627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 name/Last name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Position 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Structure/Department 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Email :</w:t>
            </w:r>
          </w:p>
        </w:tc>
      </w:tr>
      <w:tr w:rsidR="001E573F" w:rsidRPr="001E573F" w:rsidTr="000849CB">
        <w:trPr>
          <w:trHeight w:val="663"/>
        </w:trPr>
        <w:tc>
          <w:tcPr>
            <w:tcW w:w="2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proofErr w:type="spellStart"/>
            <w:r w:rsidRPr="001E573F"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>Abroad</w:t>
            </w:r>
            <w:proofErr w:type="spellEnd"/>
            <w:r w:rsidRPr="001E573F">
              <w:rPr>
                <w:rFonts w:eastAsia="Times New Roman" w:cs="Times New Roman"/>
                <w:b/>
                <w:sz w:val="20"/>
                <w:szCs w:val="24"/>
                <w:lang w:val="fr-FR" w:eastAsia="fr-FR"/>
              </w:rPr>
              <w:t xml:space="preserve"> :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Yes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No</w:t>
            </w:r>
          </w:p>
          <w:p w:rsidR="001E573F" w:rsidRPr="001E573F" w:rsidRDefault="001E573F" w:rsidP="000849CB">
            <w:pPr>
              <w:tabs>
                <w:tab w:val="right" w:leader="dot" w:pos="6627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 name/Last name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Position 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Structure/Department :</w:t>
            </w:r>
          </w:p>
          <w:p w:rsidR="001E573F" w:rsidRPr="001E573F" w:rsidRDefault="001E573F" w:rsidP="000849CB">
            <w:pPr>
              <w:shd w:val="clear" w:color="auto" w:fill="FFFFFF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Country 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Email :</w:t>
            </w:r>
          </w:p>
        </w:tc>
      </w:tr>
      <w:tr w:rsidR="001E573F" w:rsidRPr="001E573F" w:rsidTr="000849CB">
        <w:trPr>
          <w:trHeight w:val="422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73F" w:rsidRPr="001E573F" w:rsidRDefault="001E573F" w:rsidP="008E67CD">
            <w:pPr>
              <w:keepNext/>
              <w:numPr>
                <w:ilvl w:val="0"/>
                <w:numId w:val="17"/>
              </w:numPr>
              <w:spacing w:before="120" w:line="240" w:lineRule="auto"/>
              <w:ind w:left="714" w:hanging="357"/>
              <w:jc w:val="center"/>
              <w:outlineLvl w:val="1"/>
              <w:rPr>
                <w:rFonts w:eastAsia="Times New Roman" w:cs="Arial"/>
                <w:b/>
                <w:sz w:val="24"/>
                <w:szCs w:val="24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4"/>
                <w:szCs w:val="24"/>
                <w:lang w:val="en-GB" w:eastAsia="fr-FR"/>
              </w:rPr>
              <w:t>Research project description</w:t>
            </w:r>
          </w:p>
        </w:tc>
      </w:tr>
      <w:tr w:rsidR="001E573F" w:rsidRPr="008E67CD" w:rsidTr="000849CB">
        <w:trPr>
          <w:trHeight w:val="768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Name/acronym of the research project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</w:tc>
      </w:tr>
      <w:tr w:rsidR="001E573F" w:rsidRPr="001E573F" w:rsidTr="000849CB">
        <w:trPr>
          <w:trHeight w:val="4261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lastRenderedPageBreak/>
              <w:t xml:space="preserve">Research justification                </w:t>
            </w:r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en-GB" w:eastAsia="fr-FR"/>
              </w:rPr>
              <w:t>(10-30 lines)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:rsid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:rsidR="000849CB" w:rsidRDefault="000849CB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:rsidR="000849CB" w:rsidRDefault="000849CB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:rsidR="000849CB" w:rsidRDefault="000849CB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  <w:p w:rsidR="000849CB" w:rsidRPr="001E573F" w:rsidRDefault="000849CB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</w:p>
        </w:tc>
      </w:tr>
      <w:tr w:rsidR="001E573F" w:rsidRPr="001E573F" w:rsidTr="000849CB">
        <w:trPr>
          <w:trHeight w:val="973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0"/>
              </w:num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Objective(s)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line="36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Primary 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Secondary/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ies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:</w:t>
            </w:r>
          </w:p>
        </w:tc>
      </w:tr>
      <w:tr w:rsidR="001E573F" w:rsidRPr="008E67CD" w:rsidTr="000849CB">
        <w:trPr>
          <w:trHeight w:val="707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Biological analysis that will be performed on the requested samples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Test’s name 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Potential patent to be considered :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Yes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No</w:t>
            </w:r>
          </w:p>
        </w:tc>
      </w:tr>
      <w:tr w:rsidR="001E573F" w:rsidRPr="001E573F" w:rsidTr="000849CB">
        <w:trPr>
          <w:trHeight w:val="791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0"/>
              </w:num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Evaluation criteria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line="36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Primary :</w:t>
            </w:r>
          </w:p>
          <w:p w:rsidR="001E573F" w:rsidRP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Secondary/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ies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:</w:t>
            </w:r>
          </w:p>
        </w:tc>
      </w:tr>
      <w:tr w:rsidR="001E573F" w:rsidRPr="001E573F" w:rsidTr="000849CB">
        <w:trPr>
          <w:trHeight w:val="1274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Scientific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evaluation</w:t>
            </w:r>
            <w:proofErr w:type="spellEnd"/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The project has been presented at the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Institut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Pasteur open desk?  :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Yes 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No</w:t>
            </w:r>
          </w:p>
          <w:p w:rsidR="001E573F" w:rsidRPr="001E573F" w:rsidRDefault="001E573F" w:rsidP="000849CB">
            <w:pPr>
              <w:spacing w:before="120" w:after="0" w:line="36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en-US" w:eastAsia="fr-FR"/>
              </w:rPr>
              <w:t>If yes 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Date of the presentation :</w:t>
            </w:r>
          </w:p>
          <w:p w:rsidR="001E573F" w:rsidRP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The project has been previously scientifically evaluated?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Yes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No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i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en-US" w:eastAsia="fr-FR"/>
              </w:rPr>
              <w:t>If yes :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Name of the agency that evaluated the project :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Date of the positive advice :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en-US" w:eastAsia="fr-FR"/>
              </w:rPr>
              <w:t>If no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, a scientific evaluation may be requested by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. Please indicate below :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Firstname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lastname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organims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and email of at least two experts that could be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sollicited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for it :</w:t>
            </w:r>
          </w:p>
          <w:p w:rsidR="001E573F" w:rsidRPr="001E573F" w:rsidRDefault="001E573F" w:rsidP="000849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  <w:p w:rsidR="000849CB" w:rsidRDefault="000849CB" w:rsidP="000849C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Firstname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lastname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,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organims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and email of experts that should not be solicited due to conflict of interests or common publications in the last 5 years: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-</w:t>
            </w:r>
          </w:p>
          <w:p w:rsid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-</w:t>
            </w:r>
          </w:p>
          <w:p w:rsidR="000849CB" w:rsidRPr="001E573F" w:rsidRDefault="000849CB" w:rsidP="000849CB">
            <w:pPr>
              <w:autoSpaceDE w:val="0"/>
              <w:autoSpaceDN w:val="0"/>
              <w:adjustRightInd w:val="0"/>
              <w:spacing w:after="0" w:line="240" w:lineRule="auto"/>
              <w:ind w:left="357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1E573F" w:rsidRPr="001E573F" w:rsidTr="000849CB">
        <w:trPr>
          <w:trHeight w:val="558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  <w:vAlign w:val="center"/>
          </w:tcPr>
          <w:p w:rsidR="001E573F" w:rsidRPr="001E573F" w:rsidRDefault="001E573F" w:rsidP="008E67CD">
            <w:pPr>
              <w:keepNext/>
              <w:numPr>
                <w:ilvl w:val="0"/>
                <w:numId w:val="17"/>
              </w:numPr>
              <w:spacing w:before="120" w:line="240" w:lineRule="auto"/>
              <w:ind w:left="714" w:hanging="357"/>
              <w:jc w:val="center"/>
              <w:outlineLvl w:val="1"/>
              <w:rPr>
                <w:rFonts w:eastAsia="Times New Roman" w:cs="Arial"/>
                <w:b/>
                <w:sz w:val="24"/>
                <w:szCs w:val="24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4"/>
                <w:szCs w:val="24"/>
                <w:lang w:val="en-GB" w:eastAsia="fr-FR"/>
              </w:rPr>
              <w:lastRenderedPageBreak/>
              <w:t>Biological samples requested</w:t>
            </w:r>
          </w:p>
        </w:tc>
      </w:tr>
      <w:tr w:rsidR="001E573F" w:rsidRPr="001E573F" w:rsidTr="000849CB">
        <w:trPr>
          <w:trHeight w:val="6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Groups &amp; selection criteria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Groups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Number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 xml:space="preserve"> of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t>subjects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Inclusion criteria                  </w:t>
            </w:r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en-US" w:eastAsia="fr-FR"/>
              </w:rPr>
              <w:t>(example: age &gt; 50 years)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Non inclusion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criteria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 xml:space="preserve">                  </w:t>
            </w:r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  <w:t>(</w:t>
            </w:r>
            <w:proofErr w:type="spellStart"/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  <w:t>example</w:t>
            </w:r>
            <w:proofErr w:type="spellEnd"/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  <w:t xml:space="preserve"> : </w:t>
            </w:r>
            <w:proofErr w:type="spellStart"/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  <w:t>antibiotherapy</w:t>
            </w:r>
            <w:proofErr w:type="spellEnd"/>
            <w:r w:rsidRPr="001E573F">
              <w:rPr>
                <w:rFonts w:eastAsia="Times New Roman" w:cs="Arial"/>
                <w:b/>
                <w:i/>
                <w:sz w:val="20"/>
                <w:szCs w:val="20"/>
                <w:lang w:val="fr-FR" w:eastAsia="fr-FR"/>
              </w:rPr>
              <w:t>)</w:t>
            </w:r>
          </w:p>
        </w:tc>
      </w:tr>
      <w:tr w:rsidR="001E573F" w:rsidRPr="001E573F" w:rsidTr="000849CB">
        <w:trPr>
          <w:trHeight w:val="16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numPr>
                <w:ilvl w:val="0"/>
                <w:numId w:val="22"/>
              </w:numPr>
              <w:tabs>
                <w:tab w:val="left" w:pos="885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ind w:left="720"/>
              <w:jc w:val="left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</w:tr>
      <w:tr w:rsidR="001E573F" w:rsidRPr="001E573F" w:rsidTr="000849CB">
        <w:trPr>
          <w:trHeight w:val="818"/>
        </w:trPr>
        <w:tc>
          <w:tcPr>
            <w:tcW w:w="24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numPr>
                <w:ilvl w:val="0"/>
                <w:numId w:val="22"/>
              </w:numPr>
              <w:tabs>
                <w:tab w:val="left" w:pos="885"/>
              </w:tabs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ind w:left="720"/>
              <w:jc w:val="left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E573F" w:rsidRPr="001E573F" w:rsidDel="00B25135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1E573F" w:rsidRPr="001E573F" w:rsidTr="000849CB">
        <w:trPr>
          <w:trHeight w:val="85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tabs>
                <w:tab w:val="left" w:pos="885"/>
              </w:tabs>
              <w:spacing w:before="12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</w:p>
        </w:tc>
      </w:tr>
      <w:tr w:rsidR="001E573F" w:rsidRPr="001E573F" w:rsidTr="000849CB">
        <w:trPr>
          <w:trHeight w:val="1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Type &amp; number of samples requested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after="0" w:line="240" w:lineRule="auto"/>
              <w:ind w:left="360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Sample type :</w:t>
            </w:r>
          </w:p>
          <w:p w:rsidR="001E573F" w:rsidRPr="001E573F" w:rsidRDefault="001E573F" w:rsidP="000849CB">
            <w:pPr>
              <w:spacing w:after="0" w:line="240" w:lineRule="auto"/>
              <w:ind w:left="360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Volume/Quantity and concentration :</w:t>
            </w:r>
          </w:p>
          <w:p w:rsidR="001E573F" w:rsidRPr="001E573F" w:rsidRDefault="001E573F" w:rsidP="000849CB">
            <w:pPr>
              <w:spacing w:after="0" w:line="240" w:lineRule="auto"/>
              <w:ind w:left="360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Number of visits/subject :</w:t>
            </w:r>
          </w:p>
          <w:p w:rsidR="001E573F" w:rsidRPr="001E573F" w:rsidRDefault="001E573F" w:rsidP="000849CB">
            <w:pPr>
              <w:spacing w:after="0" w:line="240" w:lineRule="auto"/>
              <w:ind w:left="360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Delay between two visits if &gt;1 sample/subject</w:t>
            </w:r>
          </w:p>
          <w:p w:rsidR="001E573F" w:rsidRPr="001E573F" w:rsidRDefault="001E573F" w:rsidP="000849CB">
            <w:pPr>
              <w:spacing w:line="240" w:lineRule="auto"/>
              <w:ind w:left="360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Storage mode :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Fresh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Frozen</w:t>
            </w:r>
          </w:p>
        </w:tc>
      </w:tr>
      <w:tr w:rsidR="001E573F" w:rsidRPr="008E67CD" w:rsidTr="000849CB">
        <w:trPr>
          <w:trHeight w:val="31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Biological analysis to be performed by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before the transfer of the samples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after="0" w:line="240" w:lineRule="auto"/>
              <w:ind w:left="360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</w:tc>
      </w:tr>
      <w:tr w:rsidR="001E573F" w:rsidRPr="008E67CD" w:rsidTr="008E67CD">
        <w:trPr>
          <w:trHeight w:val="314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Associated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bioclinical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data to be transmitted</w:t>
            </w:r>
          </w:p>
        </w:tc>
        <w:tc>
          <w:tcPr>
            <w:tcW w:w="847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spacing w:before="12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spacing w:before="12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spacing w:before="120" w:line="240" w:lineRule="auto"/>
              <w:ind w:left="360"/>
              <w:jc w:val="lef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</w:p>
        </w:tc>
      </w:tr>
      <w:tr w:rsidR="001E573F" w:rsidRPr="008E67CD" w:rsidTr="008E67CD">
        <w:trPr>
          <w:trHeight w:val="735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Del="002E6328" w:rsidRDefault="001E573F" w:rsidP="000849C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Starting and ending dates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Do the samples need to be transferred in a single shipment?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Yes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No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Desired date of the first shipment :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>Desired date of the last shipment :</w:t>
            </w:r>
          </w:p>
        </w:tc>
      </w:tr>
      <w:tr w:rsidR="001E573F" w:rsidRPr="001E573F" w:rsidTr="008E67CD">
        <w:trPr>
          <w:trHeight w:val="553"/>
        </w:trPr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8E67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line="240" w:lineRule="auto"/>
              <w:ind w:left="714" w:hanging="357"/>
              <w:jc w:val="center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proofErr w:type="spellStart"/>
            <w:r w:rsidRPr="001E573F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fr-FR" w:eastAsia="fr-FR"/>
              </w:rPr>
              <w:lastRenderedPageBreak/>
              <w:t>Commitment</w:t>
            </w:r>
            <w:proofErr w:type="spellEnd"/>
            <w:r w:rsidRPr="001E573F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fr-FR" w:eastAsia="fr-FR"/>
              </w:rPr>
              <w:t xml:space="preserve"> of the </w:t>
            </w:r>
            <w:proofErr w:type="spellStart"/>
            <w:r w:rsidRPr="001E573F">
              <w:rPr>
                <w:rFonts w:eastAsia="Times New Roman" w:cs="Times New Roman"/>
                <w:b/>
                <w:bCs/>
                <w:iCs/>
                <w:sz w:val="24"/>
                <w:szCs w:val="24"/>
                <w:lang w:val="fr-FR" w:eastAsia="fr-FR"/>
              </w:rPr>
              <w:t>applicant</w:t>
            </w:r>
            <w:proofErr w:type="spellEnd"/>
          </w:p>
        </w:tc>
      </w:tr>
      <w:tr w:rsidR="001E573F" w:rsidRPr="008E67CD" w:rsidTr="008E67CD">
        <w:trPr>
          <w:trHeight w:val="986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Budget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Participating to the costs related to the recruitment of the participants, the production of the bio-resources and the shipping fees (as specified in a quote attached to the form).</w:t>
            </w:r>
          </w:p>
        </w:tc>
      </w:tr>
      <w:tr w:rsidR="001E573F" w:rsidRPr="008E67CD" w:rsidTr="008E67CD">
        <w:trPr>
          <w:trHeight w:val="803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Ethical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/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ind w:left="720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regulatory</w:t>
            </w:r>
            <w:proofErr w:type="spellEnd"/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spacing w:before="120" w:line="240" w:lineRule="auto"/>
              <w:jc w:val="left"/>
              <w:rPr>
                <w:rFonts w:eastAsia="Times New Roman" w:cs="Arial"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Respecting French and European laws regarding protection of personal data as specified in the reference methodology MR-001 form the Commission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Nationale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de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l’Informatique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et des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Libertés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(CNIL).</w:t>
            </w:r>
          </w:p>
        </w:tc>
      </w:tr>
      <w:tr w:rsidR="001E573F" w:rsidRPr="008E67CD" w:rsidTr="008E67CD">
        <w:trPr>
          <w:trHeight w:val="3694"/>
        </w:trPr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numPr>
                <w:ilvl w:val="0"/>
                <w:numId w:val="21"/>
              </w:numPr>
              <w:spacing w:before="120"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0"/>
                <w:szCs w:val="20"/>
                <w:lang w:val="fr-FR" w:eastAsia="fr-FR"/>
              </w:rPr>
              <w:t>Scientific</w:t>
            </w:r>
          </w:p>
        </w:tc>
        <w:tc>
          <w:tcPr>
            <w:tcW w:w="8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Not using some of or all the biological resources requested for another project without warning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.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before="12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Not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transfering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some of or all the biological resources requested to</w:t>
            </w:r>
            <w:r w:rsidRPr="001E573F">
              <w:rPr>
                <w:rFonts w:eastAsia="Times New Roman" w:cs="Arial"/>
                <w:b/>
                <w:sz w:val="20"/>
                <w:szCs w:val="20"/>
                <w:shd w:val="clear" w:color="auto" w:fill="EFEFEF"/>
                <w:lang w:val="en-GB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others teams without warning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.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Mentioning in all cases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that the biological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ressources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were delivered by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in the Material and methods section of all publications generated through the use of the requested biological resources.</w:t>
            </w:r>
          </w:p>
          <w:p w:rsidR="001E573F" w:rsidRPr="001E573F" w:rsidRDefault="001E573F" w:rsidP="000849CB">
            <w:pPr>
              <w:spacing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Mentioning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>ICAReB’s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  <w:t xml:space="preserve"> team members among the co-authors of all publications generated through the use of the requested biological resources </w:t>
            </w:r>
            <w:r w:rsidRPr="001E573F">
              <w:rPr>
                <w:rFonts w:eastAsia="Times New Roman" w:cs="Arial"/>
                <w:b/>
                <w:sz w:val="20"/>
                <w:szCs w:val="20"/>
                <w:u w:val="single"/>
                <w:lang w:val="en-GB" w:eastAsia="fr-FR"/>
              </w:rPr>
              <w:t xml:space="preserve">only if the </w:t>
            </w:r>
            <w:proofErr w:type="spellStart"/>
            <w:r w:rsidRPr="001E573F">
              <w:rPr>
                <w:rFonts w:eastAsia="Times New Roman" w:cs="Arial"/>
                <w:b/>
                <w:sz w:val="20"/>
                <w:szCs w:val="20"/>
                <w:u w:val="single"/>
                <w:lang w:val="en-GB" w:eastAsia="fr-FR"/>
              </w:rPr>
              <w:t>bioressources</w:t>
            </w:r>
            <w:proofErr w:type="spellEnd"/>
            <w:r w:rsidRPr="001E573F">
              <w:rPr>
                <w:rFonts w:eastAsia="Times New Roman" w:cs="Arial"/>
                <w:b/>
                <w:sz w:val="20"/>
                <w:szCs w:val="20"/>
                <w:u w:val="single"/>
                <w:lang w:val="en-GB" w:eastAsia="fr-FR"/>
              </w:rPr>
              <w:t xml:space="preserve"> have been delivered in the context of a collaborative research project.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GB" w:eastAsia="fr-FR"/>
              </w:rPr>
            </w:pP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Date :</w:t>
            </w: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Signature of the entity head :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356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</w:tc>
      </w:tr>
    </w:tbl>
    <w:p w:rsidR="001E573F" w:rsidRPr="001E573F" w:rsidRDefault="001E573F" w:rsidP="008E67CD">
      <w:pPr>
        <w:spacing w:after="0" w:line="240" w:lineRule="auto"/>
        <w:jc w:val="center"/>
        <w:rPr>
          <w:rFonts w:eastAsia="Times New Roman" w:cs="Arial"/>
          <w:b/>
          <w:sz w:val="20"/>
          <w:szCs w:val="20"/>
          <w:lang w:val="en-US" w:eastAsia="fr-FR"/>
        </w:rPr>
      </w:pP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1E573F" w:rsidRPr="001E573F" w:rsidTr="000849CB">
        <w:trPr>
          <w:trHeight w:val="348"/>
        </w:trPr>
        <w:tc>
          <w:tcPr>
            <w:tcW w:w="10773" w:type="dxa"/>
            <w:shd w:val="clear" w:color="auto" w:fill="F2F2F2"/>
          </w:tcPr>
          <w:p w:rsidR="001E573F" w:rsidRPr="001E573F" w:rsidRDefault="001E573F" w:rsidP="008E67CD">
            <w:pPr>
              <w:keepNext/>
              <w:spacing w:before="120" w:line="240" w:lineRule="auto"/>
              <w:jc w:val="center"/>
              <w:outlineLvl w:val="1"/>
              <w:rPr>
                <w:rFonts w:eastAsia="Times New Roman" w:cs="Arial"/>
                <w:b/>
                <w:bCs/>
                <w:i/>
                <w:iCs/>
                <w:sz w:val="24"/>
                <w:szCs w:val="24"/>
                <w:lang w:val="fr-FR" w:eastAsia="fr-FR"/>
              </w:rPr>
            </w:pPr>
            <w:r w:rsidRPr="001E573F">
              <w:rPr>
                <w:rFonts w:eastAsia="Times New Roman" w:cs="Arial"/>
                <w:b/>
                <w:sz w:val="24"/>
                <w:szCs w:val="24"/>
                <w:lang w:val="fr-FR" w:eastAsia="fr-FR"/>
              </w:rPr>
              <w:t xml:space="preserve">Frame </w:t>
            </w:r>
            <w:proofErr w:type="spellStart"/>
            <w:r w:rsidRPr="001E573F">
              <w:rPr>
                <w:rFonts w:eastAsia="Times New Roman" w:cs="Arial"/>
                <w:b/>
                <w:sz w:val="24"/>
                <w:szCs w:val="24"/>
                <w:lang w:val="fr-FR" w:eastAsia="fr-FR"/>
              </w:rPr>
              <w:t>reserved</w:t>
            </w:r>
            <w:proofErr w:type="spellEnd"/>
            <w:r w:rsidRPr="001E573F">
              <w:rPr>
                <w:rFonts w:eastAsia="Times New Roman" w:cs="Arial"/>
                <w:b/>
                <w:sz w:val="24"/>
                <w:szCs w:val="24"/>
                <w:lang w:val="fr-FR" w:eastAsia="fr-FR"/>
              </w:rPr>
              <w:t xml:space="preserve"> to </w:t>
            </w:r>
            <w:proofErr w:type="spellStart"/>
            <w:r w:rsidRPr="001E573F">
              <w:rPr>
                <w:rFonts w:eastAsia="Times New Roman" w:cs="Arial"/>
                <w:b/>
                <w:sz w:val="24"/>
                <w:szCs w:val="24"/>
                <w:lang w:val="fr-FR" w:eastAsia="fr-FR"/>
              </w:rPr>
              <w:t>ICAReB</w:t>
            </w:r>
            <w:proofErr w:type="spellEnd"/>
          </w:p>
        </w:tc>
      </w:tr>
      <w:tr w:rsidR="001E573F" w:rsidRPr="008E67CD" w:rsidTr="000849CB">
        <w:trPr>
          <w:trHeight w:val="5151"/>
        </w:trPr>
        <w:tc>
          <w:tcPr>
            <w:tcW w:w="10773" w:type="dxa"/>
            <w:shd w:val="clear" w:color="auto" w:fill="F2F2F2"/>
          </w:tcPr>
          <w:p w:rsidR="001E573F" w:rsidRPr="008E67CD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is committed to :</w:t>
            </w: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t>Respecting the confidentiality of the project and of the partners involved</w:t>
            </w:r>
          </w:p>
          <w:p w:rsidR="001E573F" w:rsidRPr="001E573F" w:rsidRDefault="001E573F" w:rsidP="008E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09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t>Respecting the stated deadlines when possible</w:t>
            </w: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Context of the request :</w:t>
            </w: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Collaborative research project</w:t>
            </w: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Service delivery</w:t>
            </w:r>
          </w:p>
          <w:p w:rsidR="001E573F" w:rsidRPr="001E573F" w:rsidRDefault="001E573F" w:rsidP="008E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09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Other</w:t>
            </w: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Acceptation of the request :</w:t>
            </w:r>
          </w:p>
          <w:p w:rsidR="001E573F" w:rsidRPr="001E573F" w:rsidRDefault="001E573F" w:rsidP="008E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09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Yes</w:t>
            </w:r>
          </w:p>
          <w:p w:rsidR="001E573F" w:rsidRPr="001E573F" w:rsidRDefault="001E573F" w:rsidP="000849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09"/>
              <w:jc w:val="left"/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Conditional approval : the administrative procedures that has to be taken of  are the followings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1418"/>
              <w:jc w:val="left"/>
              <w:rPr>
                <w:rFonts w:eastAsia="Times New Roman" w:cs="Arial"/>
                <w:b/>
                <w:sz w:val="20"/>
                <w:szCs w:val="24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Scientific evaluation                 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Yes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4"/>
                <w:lang w:val="en-US" w:eastAsia="fr-FR"/>
              </w:rPr>
              <w:t xml:space="preserve"> No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1418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Legal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contrats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to write             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Yes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4"/>
                <w:lang w:val="en-US" w:eastAsia="fr-FR"/>
              </w:rPr>
              <w:t xml:space="preserve"> No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1418"/>
              <w:jc w:val="left"/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 xml:space="preserve">If yes, the types of the legal contracts to write are the following (MTA, MSA,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etc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…):</w:t>
            </w: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1418"/>
              <w:jc w:val="left"/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</w:pPr>
          </w:p>
          <w:p w:rsidR="001E573F" w:rsidRPr="001E573F" w:rsidRDefault="001E573F" w:rsidP="000849CB">
            <w:pPr>
              <w:autoSpaceDE w:val="0"/>
              <w:autoSpaceDN w:val="0"/>
              <w:adjustRightInd w:val="0"/>
              <w:spacing w:after="0" w:line="240" w:lineRule="auto"/>
              <w:ind w:left="1418"/>
              <w:jc w:val="left"/>
              <w:rPr>
                <w:rFonts w:eastAsia="Times New Roman" w:cs="Arial"/>
                <w:b/>
                <w:i/>
                <w:sz w:val="20"/>
                <w:szCs w:val="24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Ethical/regulatory procedures </w:t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Yes</w:t>
            </w:r>
            <w:r w:rsidRPr="001E573F">
              <w:rPr>
                <w:rFonts w:eastAsia="Times New Roman" w:cs="Arial"/>
                <w:b/>
                <w:sz w:val="20"/>
                <w:szCs w:val="20"/>
                <w:lang w:val="en-US" w:eastAsia="fr-FR"/>
              </w:rPr>
              <w:t xml:space="preserve"> </w:t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4"/>
                <w:lang w:val="en-US" w:eastAsia="fr-FR"/>
              </w:rPr>
              <w:t xml:space="preserve"> No</w:t>
            </w:r>
          </w:p>
          <w:p w:rsidR="001E573F" w:rsidRPr="001E573F" w:rsidRDefault="001E573F" w:rsidP="008E67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1831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If yes, the type of the procedures to perform are the following (amendment, import/export authorization</w:t>
            </w:r>
            <w:proofErr w:type="gramStart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>..)</w:t>
            </w:r>
            <w:proofErr w:type="gramEnd"/>
            <w:r w:rsidRPr="001E573F"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  <w:t xml:space="preserve"> :</w:t>
            </w:r>
          </w:p>
          <w:p w:rsidR="001E573F" w:rsidRPr="001E573F" w:rsidRDefault="001E573F" w:rsidP="000849CB">
            <w:pPr>
              <w:spacing w:after="0" w:line="240" w:lineRule="auto"/>
              <w:ind w:left="709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instrText xml:space="preserve"> FORMCHECKBOX </w:instrText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</w:r>
            <w:r w:rsidR="008E67CD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separate"/>
            </w: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fr-FR" w:eastAsia="fr-FR"/>
              </w:rPr>
              <w:fldChar w:fldCharType="end"/>
            </w:r>
            <w:r w:rsidRPr="001E573F">
              <w:rPr>
                <w:rFonts w:eastAsia="Times New Roman" w:cs="Arial"/>
                <w:b/>
                <w:sz w:val="20"/>
                <w:szCs w:val="24"/>
                <w:lang w:val="en-US" w:eastAsia="fr-FR"/>
              </w:rPr>
              <w:t xml:space="preserve"> No for the following justification :</w:t>
            </w:r>
          </w:p>
          <w:p w:rsidR="001E573F" w:rsidRPr="001E573F" w:rsidRDefault="001E573F" w:rsidP="000849CB">
            <w:pPr>
              <w:spacing w:after="0" w:line="240" w:lineRule="auto"/>
              <w:ind w:left="1418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US" w:eastAsia="fr-FR"/>
              </w:rPr>
            </w:pPr>
          </w:p>
          <w:p w:rsidR="008E67CD" w:rsidRPr="001E573F" w:rsidRDefault="001E573F" w:rsidP="008E67CD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Date :</w:t>
            </w:r>
          </w:p>
          <w:p w:rsidR="008E67CD" w:rsidRPr="008E67CD" w:rsidRDefault="001E573F" w:rsidP="000849CB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</w:pPr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 xml:space="preserve">Signature of </w:t>
            </w:r>
            <w:proofErr w:type="spellStart"/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>ICAReB</w:t>
            </w:r>
            <w:proofErr w:type="spellEnd"/>
            <w:r w:rsidRPr="001E573F">
              <w:rPr>
                <w:rFonts w:eastAsia="Times New Roman" w:cs="Arial"/>
                <w:b/>
                <w:bCs/>
                <w:sz w:val="20"/>
                <w:szCs w:val="24"/>
                <w:lang w:val="en-US" w:eastAsia="fr-FR"/>
              </w:rPr>
              <w:t xml:space="preserve"> entity head :</w:t>
            </w:r>
            <w:bookmarkStart w:id="0" w:name="_GoBack"/>
            <w:bookmarkEnd w:id="0"/>
          </w:p>
        </w:tc>
      </w:tr>
    </w:tbl>
    <w:p w:rsidR="001E573F" w:rsidRPr="001E573F" w:rsidRDefault="001E573F" w:rsidP="008E67CD">
      <w:pPr>
        <w:spacing w:before="120" w:line="240" w:lineRule="auto"/>
        <w:jc w:val="left"/>
        <w:rPr>
          <w:rFonts w:eastAsia="Times New Roman" w:cs="Arial"/>
          <w:b/>
          <w:bCs/>
          <w:sz w:val="20"/>
          <w:szCs w:val="20"/>
          <w:lang w:val="en-US" w:eastAsia="fr-FR"/>
        </w:rPr>
      </w:pPr>
    </w:p>
    <w:p w:rsidR="00DA2832" w:rsidRPr="001E573F" w:rsidRDefault="00DA2832" w:rsidP="000849CB">
      <w:pPr>
        <w:tabs>
          <w:tab w:val="left" w:pos="-142"/>
        </w:tabs>
        <w:spacing w:after="0" w:line="360" w:lineRule="auto"/>
        <w:jc w:val="left"/>
        <w:rPr>
          <w:rFonts w:eastAsia="Times New Roman" w:cs="Times New Roman"/>
          <w:b/>
          <w:sz w:val="20"/>
          <w:szCs w:val="20"/>
          <w:lang w:val="en-US" w:eastAsia="fr-FR"/>
        </w:rPr>
      </w:pPr>
    </w:p>
    <w:sectPr w:rsidR="00DA2832" w:rsidRPr="001E573F" w:rsidSect="0006231D">
      <w:headerReference w:type="default" r:id="rId9"/>
      <w:footerReference w:type="default" r:id="rId10"/>
      <w:pgSz w:w="11906" w:h="16838" w:code="9"/>
      <w:pgMar w:top="425" w:right="567" w:bottom="425" w:left="6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3A" w:rsidRDefault="00A6113A" w:rsidP="002754FE">
      <w:r>
        <w:separator/>
      </w:r>
    </w:p>
    <w:p w:rsidR="00A6113A" w:rsidRDefault="00A6113A" w:rsidP="002754FE"/>
    <w:p w:rsidR="00A6113A" w:rsidRDefault="00A6113A" w:rsidP="002754FE"/>
  </w:endnote>
  <w:endnote w:type="continuationSeparator" w:id="0">
    <w:p w:rsidR="00A6113A" w:rsidRDefault="00A6113A" w:rsidP="002754FE">
      <w:r>
        <w:continuationSeparator/>
      </w:r>
    </w:p>
    <w:p w:rsidR="00A6113A" w:rsidRDefault="00A6113A" w:rsidP="002754FE"/>
    <w:p w:rsidR="00A6113A" w:rsidRDefault="00A6113A" w:rsidP="002754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778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72"/>
      <w:gridCol w:w="8505"/>
      <w:gridCol w:w="1701"/>
    </w:tblGrid>
    <w:tr w:rsidR="004B2DF5" w:rsidTr="00000938">
      <w:trPr>
        <w:jc w:val="center"/>
      </w:trPr>
      <w:sdt>
        <w:sdtPr>
          <w:id w:val="1780604159"/>
          <w:lock w:val="sdtContentLocked"/>
          <w:picture/>
        </w:sdtPr>
        <w:sdtEndPr/>
        <w:sdtContent>
          <w:tc>
            <w:tcPr>
              <w:tcW w:w="572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4B2DF5" w:rsidRDefault="004B2DF5" w:rsidP="00090C82">
              <w:pPr>
                <w:spacing w:after="0"/>
              </w:pPr>
              <w:r>
                <w:rPr>
                  <w:noProof/>
                  <w:lang w:val="fr-FR" w:eastAsia="fr-FR"/>
                </w:rPr>
                <w:drawing>
                  <wp:inline distT="0" distB="0" distL="0" distR="0" wp14:anchorId="2CB1DDDE" wp14:editId="3E9965FD">
                    <wp:extent cx="246184" cy="246184"/>
                    <wp:effectExtent l="0" t="0" r="1905" b="1905"/>
                    <wp:docPr id="10" name="Image 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6184" cy="2461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rPr>
            <w:rStyle w:val="Versionjour"/>
          </w:rPr>
          <w:alias w:val="Version à jour"/>
          <w:tag w:val="Version à jour"/>
          <w:id w:val="-1830442063"/>
          <w:lock w:val="sdtContentLocked"/>
        </w:sdtPr>
        <w:sdtEndPr>
          <w:rPr>
            <w:rStyle w:val="Versionjour"/>
          </w:rPr>
        </w:sdtEndPr>
        <w:sdtContent>
          <w:tc>
            <w:tcPr>
              <w:tcW w:w="8505" w:type="dxa"/>
              <w:tcMar>
                <w:left w:w="0" w:type="dxa"/>
                <w:right w:w="0" w:type="dxa"/>
              </w:tcMar>
              <w:vAlign w:val="center"/>
            </w:tcPr>
            <w:p w:rsidR="004B2DF5" w:rsidRPr="00C9135D" w:rsidRDefault="004B2DF5" w:rsidP="002754FE">
              <w:pPr>
                <w:pStyle w:val="garantiejour"/>
              </w:pPr>
              <w:r w:rsidRPr="00C9135D">
                <w:t>La version garantie à jour de ce document est en ligne sur Webcampus</w:t>
              </w:r>
            </w:p>
          </w:tc>
        </w:sdtContent>
      </w:sdt>
      <w:sdt>
        <w:sdtPr>
          <w:alias w:val="Pagination"/>
          <w:tag w:val="Pagination"/>
          <w:id w:val="-701936774"/>
          <w:lock w:val="sdtLocked"/>
        </w:sdtPr>
        <w:sdtEndPr/>
        <w:sdtContent>
          <w:tc>
            <w:tcPr>
              <w:tcW w:w="1701" w:type="dxa"/>
              <w:vMerge w:val="restart"/>
              <w:tcMar>
                <w:left w:w="0" w:type="dxa"/>
                <w:right w:w="0" w:type="dxa"/>
              </w:tcMar>
              <w:vAlign w:val="center"/>
            </w:tcPr>
            <w:p w:rsidR="004B2DF5" w:rsidRPr="00C5074B" w:rsidRDefault="00C5074B" w:rsidP="00C5074B">
              <w:pPr>
                <w:pStyle w:val="Pagination"/>
              </w:pPr>
              <w:r>
                <w:t xml:space="preserve">Page </w:t>
              </w:r>
              <w:r>
                <w:fldChar w:fldCharType="begin"/>
              </w:r>
              <w:r>
                <w:instrText xml:space="preserve"> PAGE  \* Arabic  \* MERGEFORMAT </w:instrText>
              </w:r>
              <w:r>
                <w:fldChar w:fldCharType="separate"/>
              </w:r>
              <w:r w:rsidR="008E67CD">
                <w:rPr>
                  <w:noProof/>
                </w:rPr>
                <w:t>4</w:t>
              </w:r>
              <w:r>
                <w:fldChar w:fldCharType="end"/>
              </w:r>
              <w:r>
                <w:t xml:space="preserve"> sur </w:t>
              </w:r>
              <w:r w:rsidR="008E67CD">
                <w:fldChar w:fldCharType="begin"/>
              </w:r>
              <w:r w:rsidR="008E67CD">
                <w:instrText xml:space="preserve"> NUMPAGES  \* Arabic  \* MERGEFORMAT </w:instrText>
              </w:r>
              <w:r w:rsidR="008E67CD">
                <w:fldChar w:fldCharType="separate"/>
              </w:r>
              <w:r w:rsidR="008E67CD">
                <w:rPr>
                  <w:noProof/>
                </w:rPr>
                <w:t>4</w:t>
              </w:r>
              <w:r w:rsidR="008E67CD">
                <w:rPr>
                  <w:noProof/>
                </w:rPr>
                <w:fldChar w:fldCharType="end"/>
              </w:r>
            </w:p>
          </w:tc>
        </w:sdtContent>
      </w:sdt>
    </w:tr>
    <w:tr w:rsidR="004B2DF5" w:rsidTr="00000938">
      <w:trPr>
        <w:jc w:val="center"/>
      </w:trPr>
      <w:tc>
        <w:tcPr>
          <w:tcW w:w="572" w:type="dxa"/>
          <w:vMerge/>
          <w:vAlign w:val="center"/>
        </w:tcPr>
        <w:p w:rsidR="004B2DF5" w:rsidRDefault="004B2DF5" w:rsidP="002754FE">
          <w:pPr>
            <w:pStyle w:val="Pieddepage"/>
          </w:pPr>
        </w:p>
      </w:tc>
      <w:sdt>
        <w:sdtPr>
          <w:rPr>
            <w:rStyle w:val="Diffusioninterdite"/>
          </w:rPr>
          <w:alias w:val="Diffusion interdite"/>
          <w:tag w:val="Diffusion interdite"/>
          <w:id w:val="-495271720"/>
          <w:lock w:val="sdtContentLocked"/>
        </w:sdtPr>
        <w:sdtEndPr>
          <w:rPr>
            <w:rStyle w:val="Diffusioninterdite"/>
          </w:rPr>
        </w:sdtEndPr>
        <w:sdtContent>
          <w:tc>
            <w:tcPr>
              <w:tcW w:w="8505" w:type="dxa"/>
              <w:vAlign w:val="center"/>
            </w:tcPr>
            <w:p w:rsidR="004B2DF5" w:rsidRPr="00C9135D" w:rsidRDefault="004B2DF5" w:rsidP="002754FE">
              <w:pPr>
                <w:pStyle w:val="diffusioninterdite0"/>
              </w:pPr>
              <w:r w:rsidRPr="00C9135D">
                <w:t>Ce document est à l’usage exclusif de l’Institut Pasteur – Reproduction &amp; diffusion interdite</w:t>
              </w:r>
            </w:p>
          </w:tc>
        </w:sdtContent>
      </w:sdt>
      <w:tc>
        <w:tcPr>
          <w:tcW w:w="1701" w:type="dxa"/>
          <w:vMerge/>
        </w:tcPr>
        <w:p w:rsidR="004B2DF5" w:rsidRPr="00C5074B" w:rsidRDefault="004B2DF5" w:rsidP="00C5074B">
          <w:pPr>
            <w:pStyle w:val="Pieddepage"/>
            <w:jc w:val="center"/>
          </w:pPr>
        </w:p>
      </w:tc>
    </w:tr>
  </w:tbl>
  <w:p w:rsidR="00A0064E" w:rsidRPr="002D213B" w:rsidRDefault="002D213B" w:rsidP="0077080E">
    <w:pPr>
      <w:pStyle w:val="Interligne"/>
      <w:pBdr>
        <w:left w:val="single" w:sz="4" w:space="4" w:color="auto"/>
      </w:pBdr>
      <w:jc w:val="right"/>
      <w:rPr>
        <w:sz w:val="12"/>
      </w:rPr>
    </w:pPr>
    <w:r>
      <w:rPr>
        <w:sz w:val="12"/>
      </w:rPr>
      <w:t>Date d’impression :</w:t>
    </w:r>
    <w:r w:rsidR="002D02FA">
      <w:rPr>
        <w:sz w:val="12"/>
      </w:rPr>
      <w:t xml:space="preserve"> </w:t>
    </w:r>
    <w:r w:rsidR="002D02FA">
      <w:rPr>
        <w:sz w:val="12"/>
      </w:rPr>
      <w:fldChar w:fldCharType="begin"/>
    </w:r>
    <w:r w:rsidR="002D02FA">
      <w:rPr>
        <w:sz w:val="12"/>
      </w:rPr>
      <w:instrText xml:space="preserve"> PRINTDATE  \@ "d MMMM yyyy"  \* MERGEFORMAT </w:instrText>
    </w:r>
    <w:r w:rsidR="002D02FA">
      <w:rPr>
        <w:sz w:val="12"/>
      </w:rPr>
      <w:fldChar w:fldCharType="separate"/>
    </w:r>
    <w:r w:rsidR="00DE769B">
      <w:rPr>
        <w:noProof/>
        <w:sz w:val="12"/>
      </w:rPr>
      <w:t>18 octobre 2016</w:t>
    </w:r>
    <w:r w:rsidR="002D02FA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3A" w:rsidRDefault="00A6113A" w:rsidP="002754FE">
      <w:r>
        <w:separator/>
      </w:r>
    </w:p>
    <w:p w:rsidR="00A6113A" w:rsidRDefault="00A6113A" w:rsidP="002754FE"/>
    <w:p w:rsidR="00A6113A" w:rsidRDefault="00A6113A" w:rsidP="002754FE"/>
  </w:footnote>
  <w:footnote w:type="continuationSeparator" w:id="0">
    <w:p w:rsidR="00A6113A" w:rsidRDefault="00A6113A" w:rsidP="002754FE">
      <w:r>
        <w:continuationSeparator/>
      </w:r>
    </w:p>
    <w:p w:rsidR="00A6113A" w:rsidRDefault="00A6113A" w:rsidP="002754FE"/>
    <w:p w:rsidR="00A6113A" w:rsidRDefault="00A6113A" w:rsidP="002754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jc w:val="center"/>
      <w:tblLook w:val="04A0" w:firstRow="1" w:lastRow="0" w:firstColumn="1" w:lastColumn="0" w:noHBand="0" w:noVBand="1"/>
    </w:tblPr>
    <w:tblGrid>
      <w:gridCol w:w="2835"/>
      <w:gridCol w:w="5968"/>
      <w:gridCol w:w="1984"/>
    </w:tblGrid>
    <w:tr w:rsidR="004B2DF5" w:rsidRPr="00FB03DE" w:rsidTr="00ED3903">
      <w:trPr>
        <w:trHeight w:val="568"/>
        <w:jc w:val="center"/>
      </w:trPr>
      <w:sdt>
        <w:sdtPr>
          <w:rPr>
            <w:noProof/>
            <w:lang w:val="fr-FR" w:eastAsia="fr-FR"/>
          </w:rPr>
          <w:id w:val="1636674788"/>
          <w:lock w:val="sdtContentLocked"/>
          <w:picture/>
        </w:sdtPr>
        <w:sdtEndPr/>
        <w:sdtContent>
          <w:tc>
            <w:tcPr>
              <w:tcW w:w="2835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:rsidR="004B2DF5" w:rsidRPr="00FB03DE" w:rsidRDefault="00A91889" w:rsidP="00090C82">
              <w:r w:rsidRPr="00A91889">
                <w:rPr>
                  <w:noProof/>
                  <w:lang w:val="fr-FR" w:eastAsia="fr-FR"/>
                </w:rPr>
                <w:drawing>
                  <wp:inline distT="0" distB="0" distL="0" distR="0" wp14:anchorId="1D910968" wp14:editId="6022A8C8">
                    <wp:extent cx="1521856" cy="666750"/>
                    <wp:effectExtent l="0" t="0" r="0" b="0"/>
                    <wp:docPr id="9" name="Imag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25183" t="-61635" r="-23597" b="-9566"/>
                            <a:stretch/>
                          </pic:blipFill>
                          <pic:spPr bwMode="auto">
                            <a:xfrm>
                              <a:off x="0" y="0"/>
                              <a:ext cx="1537117" cy="6734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5968" w:type="dxa"/>
          <w:tcBorders>
            <w:top w:val="nil"/>
            <w:left w:val="nil"/>
            <w:right w:val="nil"/>
          </w:tcBorders>
        </w:tcPr>
        <w:p w:rsidR="004B2DF5" w:rsidRPr="00FB03DE" w:rsidRDefault="004B2DF5" w:rsidP="002754FE"/>
      </w:tc>
      <w:tc>
        <w:tcPr>
          <w:tcW w:w="1984" w:type="dxa"/>
          <w:tcBorders>
            <w:top w:val="nil"/>
            <w:left w:val="nil"/>
            <w:right w:val="nil"/>
          </w:tcBorders>
        </w:tcPr>
        <w:p w:rsidR="004B2DF5" w:rsidRPr="00FB03DE" w:rsidRDefault="004B2DF5" w:rsidP="002754FE"/>
      </w:tc>
    </w:tr>
    <w:tr w:rsidR="004B2DF5" w:rsidRPr="00AE4CA5" w:rsidTr="00ED3903">
      <w:trPr>
        <w:trHeight w:val="553"/>
        <w:jc w:val="center"/>
      </w:trPr>
      <w:tc>
        <w:tcPr>
          <w:tcW w:w="2835" w:type="dxa"/>
          <w:vMerge/>
          <w:tcBorders>
            <w:top w:val="nil"/>
            <w:left w:val="nil"/>
            <w:bottom w:val="nil"/>
          </w:tcBorders>
        </w:tcPr>
        <w:p w:rsidR="004B2DF5" w:rsidRDefault="004B2DF5" w:rsidP="002754FE"/>
      </w:tc>
      <w:sdt>
        <w:sdtPr>
          <w:alias w:val="Type de document"/>
          <w:tag w:val="Type de document"/>
          <w:id w:val="89286491"/>
          <w:lock w:val="sdtLocked"/>
          <w:comboBox>
            <w:listItem w:value="Choisissez un élément "/>
            <w:listItem w:displayText="Politique" w:value="Politique"/>
            <w:listItem w:displayText="Manuel Qualité" w:value="Manuel Qualité"/>
            <w:listItem w:displayText="Fiche Processus" w:value="Fiche Processus"/>
            <w:listItem w:displayText="Guide" w:value="Guide"/>
            <w:listItem w:displayText="Procédure" w:value="Procédure"/>
            <w:listItem w:displayText="Mode opératoire" w:value="Mode opératoire"/>
            <w:listItem w:displayText="Consignes d'urgence " w:value="Consignes d'urgence "/>
            <w:listItem w:displayText="Consignes de sécurité" w:value="Consignes de sécurité"/>
            <w:listItem w:displayText="Protocole" w:value="Protocole"/>
            <w:listItem w:displayText="Support d'enregistrement" w:value="Support d'enregistrement"/>
            <w:listItem w:displayText="Organigramme" w:value="Organigramme"/>
            <w:listItem w:displayText="Plan" w:value="Plan"/>
            <w:listItem w:displayText="Planning" w:value="Planning"/>
            <w:listItem w:displayText="Inventaire" w:value="Inventaire"/>
          </w:comboBox>
        </w:sdtPr>
        <w:sdtEndPr/>
        <w:sdtContent>
          <w:tc>
            <w:tcPr>
              <w:tcW w:w="5968" w:type="dxa"/>
              <w:vAlign w:val="center"/>
            </w:tcPr>
            <w:p w:rsidR="004B2DF5" w:rsidRDefault="0006231D" w:rsidP="002754FE">
              <w:pPr>
                <w:pStyle w:val="TypeetVersion"/>
              </w:pPr>
              <w:r>
                <w:t>Support d'enregistrement</w:t>
              </w:r>
            </w:p>
          </w:tc>
        </w:sdtContent>
      </w:sdt>
      <w:sdt>
        <w:sdtPr>
          <w:alias w:val="Version"/>
          <w:tag w:val="Version"/>
          <w:id w:val="1874573296"/>
          <w:lock w:val="sdtContentLocked"/>
        </w:sdtPr>
        <w:sdtEndPr/>
        <w:sdtContent>
          <w:tc>
            <w:tcPr>
              <w:tcW w:w="1984" w:type="dxa"/>
              <w:vAlign w:val="center"/>
            </w:tcPr>
            <w:p w:rsidR="004B2DF5" w:rsidRPr="00AE4CA5" w:rsidRDefault="004B2DF5" w:rsidP="002754FE">
              <w:pPr>
                <w:pStyle w:val="TypeetVersion"/>
              </w:pPr>
              <w:r w:rsidRPr="00AE4CA5">
                <w:t>Version</w:t>
              </w:r>
            </w:p>
          </w:tc>
        </w:sdtContent>
      </w:sdt>
    </w:tr>
    <w:tr w:rsidR="004B2DF5" w:rsidTr="00ED3903">
      <w:trPr>
        <w:jc w:val="center"/>
      </w:trPr>
      <w:sdt>
        <w:sdtPr>
          <w:alias w:val="Indiquer le nom de l'émetteur (Direction ou Service)"/>
          <w:tag w:val="Indiquer le nom de l'émetteur (Direction ou Service)"/>
          <w:id w:val="-787197423"/>
          <w:lock w:val="sdtLocked"/>
        </w:sdtPr>
        <w:sdtEndPr/>
        <w:sdtContent>
          <w:tc>
            <w:tcPr>
              <w:tcW w:w="2835" w:type="dxa"/>
              <w:tcBorders>
                <w:top w:val="nil"/>
                <w:left w:val="nil"/>
                <w:bottom w:val="nil"/>
              </w:tcBorders>
              <w:vAlign w:val="center"/>
            </w:tcPr>
            <w:p w:rsidR="004B2DF5" w:rsidRPr="00754411" w:rsidRDefault="001E573F" w:rsidP="001E573F">
              <w:pPr>
                <w:pStyle w:val="Entiteemettrice"/>
              </w:pPr>
              <w:proofErr w:type="spellStart"/>
              <w:r>
                <w:t>icareb</w:t>
              </w:r>
              <w:proofErr w:type="spellEnd"/>
            </w:p>
          </w:tc>
        </w:sdtContent>
      </w:sdt>
      <w:sdt>
        <w:sdtPr>
          <w:alias w:val="Titre du document"/>
          <w:tag w:val="Titre du document"/>
          <w:id w:val="-1145736350"/>
          <w:lock w:val="sdtLocked"/>
        </w:sdtPr>
        <w:sdtEndPr/>
        <w:sdtContent>
          <w:tc>
            <w:tcPr>
              <w:tcW w:w="5968" w:type="dxa"/>
              <w:vAlign w:val="center"/>
            </w:tcPr>
            <w:p w:rsidR="004B2DF5" w:rsidRPr="001E573F" w:rsidRDefault="001E573F" w:rsidP="001E573F">
              <w:pPr>
                <w:spacing w:before="120"/>
                <w:jc w:val="center"/>
                <w:rPr>
                  <w:rFonts w:cs="Arial"/>
                  <w:b/>
                  <w:sz w:val="28"/>
                  <w:szCs w:val="28"/>
                  <w:lang w:val="en-US"/>
                </w:rPr>
              </w:pPr>
              <w:r>
                <w:rPr>
                  <w:rFonts w:cs="Arial"/>
                  <w:b/>
                  <w:sz w:val="28"/>
                  <w:szCs w:val="28"/>
                  <w:lang w:val="en-US"/>
                </w:rPr>
                <w:t>HUMAN BIOLOGICAL RESSOURCES REQUEST FORM</w:t>
              </w:r>
            </w:p>
          </w:tc>
        </w:sdtContent>
      </w:sdt>
      <w:sdt>
        <w:sdtPr>
          <w:alias w:val="Indiquer la version"/>
          <w:tag w:val="Indiquer la version"/>
          <w:id w:val="-1013142601"/>
          <w:lock w:val="sdtLocked"/>
          <w:comboBox>
            <w:listItem w:value="Choisissez un élément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  <w:listItem w:displayText="J" w:value="J"/>
            <w:listItem w:displayText="K" w:value="K"/>
            <w:listItem w:displayText="L" w:value="L"/>
            <w:listItem w:displayText="M" w:value="M"/>
            <w:listItem w:displayText="N" w:value="N"/>
            <w:listItem w:displayText="O" w:value="O"/>
            <w:listItem w:displayText="P" w:value="P"/>
            <w:listItem w:displayText="Q" w:value="Q"/>
            <w:listItem w:displayText="R" w:value="R"/>
            <w:listItem w:displayText="S" w:value="S"/>
            <w:listItem w:displayText="T" w:value="T"/>
            <w:listItem w:displayText="U" w:value="U"/>
            <w:listItem w:displayText="V" w:value="V"/>
            <w:listItem w:displayText="W" w:value="W"/>
            <w:listItem w:displayText="X" w:value="X"/>
            <w:listItem w:displayText="Y" w:value="Y"/>
            <w:listItem w:displayText="Z" w:value="Z"/>
            <w:listItem w:displayText="AA" w:value="AA"/>
            <w:listItem w:displayText="AB" w:value="AB"/>
            <w:listItem w:displayText="AC" w:value="AC"/>
            <w:listItem w:displayText="AD" w:value="AD"/>
            <w:listItem w:displayText="AE" w:value="AE"/>
            <w:listItem w:displayText="AF" w:value="AF"/>
            <w:listItem w:displayText="AG" w:value="AG"/>
            <w:listItem w:displayText="AH" w:value="AH"/>
            <w:listItem w:displayText="AI" w:value="AI"/>
            <w:listItem w:displayText="AJ" w:value="AJ"/>
            <w:listItem w:displayText="AK" w:value="AK"/>
            <w:listItem w:displayText="AL" w:value="AL"/>
            <w:listItem w:displayText="AM" w:value="AM"/>
            <w:listItem w:displayText="AN" w:value="AN"/>
            <w:listItem w:displayText="AO" w:value="AO"/>
            <w:listItem w:displayText="AP" w:value="AP"/>
            <w:listItem w:displayText="AQ" w:value="AQ"/>
            <w:listItem w:displayText="AR" w:value="AR"/>
            <w:listItem w:displayText="AS" w:value="AS"/>
            <w:listItem w:displayText="AT" w:value="AT"/>
            <w:listItem w:displayText="AU" w:value="AU"/>
            <w:listItem w:displayText="AV" w:value="AV"/>
            <w:listItem w:displayText="AW" w:value="AW"/>
            <w:listItem w:displayText="AX" w:value="AX"/>
            <w:listItem w:displayText="AY" w:value="AY"/>
            <w:listItem w:displayText="AZ" w:value="AZ"/>
          </w:comboBox>
        </w:sdtPr>
        <w:sdtEndPr/>
        <w:sdtContent>
          <w:tc>
            <w:tcPr>
              <w:tcW w:w="1984" w:type="dxa"/>
              <w:vAlign w:val="center"/>
            </w:tcPr>
            <w:p w:rsidR="004B2DF5" w:rsidRPr="00754411" w:rsidRDefault="001E573F" w:rsidP="002754FE">
              <w:pPr>
                <w:pStyle w:val="TypeetVersion"/>
              </w:pPr>
              <w:r>
                <w:t>B</w:t>
              </w:r>
            </w:p>
          </w:tc>
        </w:sdtContent>
      </w:sdt>
    </w:tr>
  </w:tbl>
  <w:p w:rsidR="00A0064E" w:rsidRDefault="00A0064E" w:rsidP="002754FE">
    <w:pPr>
      <w:pStyle w:val="Interlig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5.9pt;height:15.9pt" o:bullet="t">
        <v:imagedata r:id="rId1" o:title="art31B2"/>
      </v:shape>
    </w:pict>
  </w:numPicBullet>
  <w:abstractNum w:abstractNumId="0">
    <w:nsid w:val="0000000C"/>
    <w:multiLevelType w:val="singleLevel"/>
    <w:tmpl w:val="0005040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21634BC"/>
    <w:multiLevelType w:val="hybridMultilevel"/>
    <w:tmpl w:val="0E74C6C4"/>
    <w:lvl w:ilvl="0" w:tplc="6240BFA0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436560"/>
    <w:multiLevelType w:val="hybridMultilevel"/>
    <w:tmpl w:val="E2FC91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01521"/>
    <w:multiLevelType w:val="hybridMultilevel"/>
    <w:tmpl w:val="1B9C7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47937"/>
    <w:multiLevelType w:val="hybridMultilevel"/>
    <w:tmpl w:val="CE5049B4"/>
    <w:lvl w:ilvl="0" w:tplc="62F262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2B76"/>
    <w:multiLevelType w:val="hybridMultilevel"/>
    <w:tmpl w:val="683E6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96C02"/>
    <w:multiLevelType w:val="hybridMultilevel"/>
    <w:tmpl w:val="683E6F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09A"/>
    <w:multiLevelType w:val="hybridMultilevel"/>
    <w:tmpl w:val="3DC40D3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1CE0"/>
    <w:multiLevelType w:val="hybridMultilevel"/>
    <w:tmpl w:val="8C2042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20702"/>
    <w:multiLevelType w:val="hybridMultilevel"/>
    <w:tmpl w:val="057EEC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70164"/>
    <w:multiLevelType w:val="hybridMultilevel"/>
    <w:tmpl w:val="9C3081F6"/>
    <w:lvl w:ilvl="0" w:tplc="1B5E2FA8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67" w:hanging="360"/>
      </w:pPr>
    </w:lvl>
    <w:lvl w:ilvl="2" w:tplc="040C001B" w:tentative="1">
      <w:start w:val="1"/>
      <w:numFmt w:val="lowerRoman"/>
      <w:lvlText w:val="%3."/>
      <w:lvlJc w:val="right"/>
      <w:pPr>
        <w:ind w:left="2387" w:hanging="180"/>
      </w:pPr>
    </w:lvl>
    <w:lvl w:ilvl="3" w:tplc="040C000F" w:tentative="1">
      <w:start w:val="1"/>
      <w:numFmt w:val="decimal"/>
      <w:lvlText w:val="%4."/>
      <w:lvlJc w:val="left"/>
      <w:pPr>
        <w:ind w:left="3107" w:hanging="360"/>
      </w:pPr>
    </w:lvl>
    <w:lvl w:ilvl="4" w:tplc="040C0019" w:tentative="1">
      <w:start w:val="1"/>
      <w:numFmt w:val="lowerLetter"/>
      <w:lvlText w:val="%5."/>
      <w:lvlJc w:val="left"/>
      <w:pPr>
        <w:ind w:left="3827" w:hanging="360"/>
      </w:pPr>
    </w:lvl>
    <w:lvl w:ilvl="5" w:tplc="040C001B" w:tentative="1">
      <w:start w:val="1"/>
      <w:numFmt w:val="lowerRoman"/>
      <w:lvlText w:val="%6."/>
      <w:lvlJc w:val="right"/>
      <w:pPr>
        <w:ind w:left="4547" w:hanging="180"/>
      </w:pPr>
    </w:lvl>
    <w:lvl w:ilvl="6" w:tplc="040C000F" w:tentative="1">
      <w:start w:val="1"/>
      <w:numFmt w:val="decimal"/>
      <w:lvlText w:val="%7."/>
      <w:lvlJc w:val="left"/>
      <w:pPr>
        <w:ind w:left="5267" w:hanging="360"/>
      </w:pPr>
    </w:lvl>
    <w:lvl w:ilvl="7" w:tplc="040C0019" w:tentative="1">
      <w:start w:val="1"/>
      <w:numFmt w:val="lowerLetter"/>
      <w:lvlText w:val="%8."/>
      <w:lvlJc w:val="left"/>
      <w:pPr>
        <w:ind w:left="5987" w:hanging="360"/>
      </w:pPr>
    </w:lvl>
    <w:lvl w:ilvl="8" w:tplc="040C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>
    <w:nsid w:val="44B77604"/>
    <w:multiLevelType w:val="multilevel"/>
    <w:tmpl w:val="5ED6BC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0D411AC"/>
    <w:multiLevelType w:val="multilevel"/>
    <w:tmpl w:val="80E680F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49F3143"/>
    <w:multiLevelType w:val="hybridMultilevel"/>
    <w:tmpl w:val="30DCC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FF74D3"/>
    <w:multiLevelType w:val="hybridMultilevel"/>
    <w:tmpl w:val="33CC61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A7B59F8"/>
    <w:multiLevelType w:val="hybridMultilevel"/>
    <w:tmpl w:val="9BBE34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77D47"/>
    <w:multiLevelType w:val="hybridMultilevel"/>
    <w:tmpl w:val="C8EC82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C63002"/>
    <w:multiLevelType w:val="hybridMultilevel"/>
    <w:tmpl w:val="1F08D9A8"/>
    <w:lvl w:ilvl="0" w:tplc="8E780F0A">
      <w:start w:val="1"/>
      <w:numFmt w:val="bullet"/>
      <w:pStyle w:val="Titre4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22EB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36383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0C05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F07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444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4B1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0413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E16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9DF53F2"/>
    <w:multiLevelType w:val="hybridMultilevel"/>
    <w:tmpl w:val="06A4197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C6039F"/>
    <w:multiLevelType w:val="hybridMultilevel"/>
    <w:tmpl w:val="1B9C77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64501"/>
    <w:multiLevelType w:val="hybridMultilevel"/>
    <w:tmpl w:val="BFB8AC1A"/>
    <w:lvl w:ilvl="0" w:tplc="D2466B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1A4F0B"/>
    <w:multiLevelType w:val="hybridMultilevel"/>
    <w:tmpl w:val="FFFAB8D4"/>
    <w:lvl w:ilvl="0" w:tplc="F8D259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effect w:val="none"/>
        <w:vertAlign w:val="baseline"/>
        <w:em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9"/>
  </w:num>
  <w:num w:numId="10">
    <w:abstractNumId w:val="4"/>
  </w:num>
  <w:num w:numId="11">
    <w:abstractNumId w:val="10"/>
  </w:num>
  <w:num w:numId="12">
    <w:abstractNumId w:val="13"/>
  </w:num>
  <w:num w:numId="13">
    <w:abstractNumId w:val="20"/>
  </w:num>
  <w:num w:numId="14">
    <w:abstractNumId w:val="16"/>
  </w:num>
  <w:num w:numId="15">
    <w:abstractNumId w:val="14"/>
  </w:num>
  <w:num w:numId="16">
    <w:abstractNumId w:val="21"/>
  </w:num>
  <w:num w:numId="17">
    <w:abstractNumId w:val="18"/>
  </w:num>
  <w:num w:numId="18">
    <w:abstractNumId w:val="8"/>
  </w:num>
  <w:num w:numId="19">
    <w:abstractNumId w:val="15"/>
  </w:num>
  <w:num w:numId="20">
    <w:abstractNumId w:val="2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732623B-D63A-4798-9953-978D34F62497}"/>
    <w:docVar w:name="dgnword-eventsink" w:val="543087976"/>
  </w:docVars>
  <w:rsids>
    <w:rsidRoot w:val="00D06AD4"/>
    <w:rsid w:val="00000938"/>
    <w:rsid w:val="00010271"/>
    <w:rsid w:val="00017722"/>
    <w:rsid w:val="00026178"/>
    <w:rsid w:val="00061EF4"/>
    <w:rsid w:val="0006231D"/>
    <w:rsid w:val="00076AB4"/>
    <w:rsid w:val="00080845"/>
    <w:rsid w:val="000849CB"/>
    <w:rsid w:val="00090C82"/>
    <w:rsid w:val="00096029"/>
    <w:rsid w:val="00097FC9"/>
    <w:rsid w:val="000A118C"/>
    <w:rsid w:val="000B3962"/>
    <w:rsid w:val="000C47BF"/>
    <w:rsid w:val="000C7B21"/>
    <w:rsid w:val="000D0061"/>
    <w:rsid w:val="000D4586"/>
    <w:rsid w:val="000E0E7E"/>
    <w:rsid w:val="000E1BE9"/>
    <w:rsid w:val="000F0FC5"/>
    <w:rsid w:val="001044B8"/>
    <w:rsid w:val="0012400F"/>
    <w:rsid w:val="001367D3"/>
    <w:rsid w:val="00147C0F"/>
    <w:rsid w:val="00153B65"/>
    <w:rsid w:val="00154C0F"/>
    <w:rsid w:val="001609D0"/>
    <w:rsid w:val="00162329"/>
    <w:rsid w:val="00183778"/>
    <w:rsid w:val="001B39FD"/>
    <w:rsid w:val="001B42DD"/>
    <w:rsid w:val="001B629B"/>
    <w:rsid w:val="001B661E"/>
    <w:rsid w:val="001B7A64"/>
    <w:rsid w:val="001C010A"/>
    <w:rsid w:val="001E573F"/>
    <w:rsid w:val="00215152"/>
    <w:rsid w:val="002158B8"/>
    <w:rsid w:val="002170D5"/>
    <w:rsid w:val="002321CB"/>
    <w:rsid w:val="00234665"/>
    <w:rsid w:val="002355E9"/>
    <w:rsid w:val="0025246E"/>
    <w:rsid w:val="00257068"/>
    <w:rsid w:val="002754FE"/>
    <w:rsid w:val="002807A6"/>
    <w:rsid w:val="0029507E"/>
    <w:rsid w:val="00297472"/>
    <w:rsid w:val="00297AD5"/>
    <w:rsid w:val="002A25A2"/>
    <w:rsid w:val="002B1949"/>
    <w:rsid w:val="002B5B94"/>
    <w:rsid w:val="002B7B02"/>
    <w:rsid w:val="002D02FA"/>
    <w:rsid w:val="002D213B"/>
    <w:rsid w:val="002E1111"/>
    <w:rsid w:val="002F4516"/>
    <w:rsid w:val="00317752"/>
    <w:rsid w:val="00325681"/>
    <w:rsid w:val="0032765F"/>
    <w:rsid w:val="00354697"/>
    <w:rsid w:val="00356987"/>
    <w:rsid w:val="00364C24"/>
    <w:rsid w:val="00365613"/>
    <w:rsid w:val="00365F04"/>
    <w:rsid w:val="00370B97"/>
    <w:rsid w:val="00377599"/>
    <w:rsid w:val="00387E3D"/>
    <w:rsid w:val="00393637"/>
    <w:rsid w:val="003A1F47"/>
    <w:rsid w:val="003A3305"/>
    <w:rsid w:val="003A5E93"/>
    <w:rsid w:val="003B4DDF"/>
    <w:rsid w:val="003C46E9"/>
    <w:rsid w:val="003E262F"/>
    <w:rsid w:val="003E62A7"/>
    <w:rsid w:val="00404A09"/>
    <w:rsid w:val="00413772"/>
    <w:rsid w:val="00430BEC"/>
    <w:rsid w:val="00437507"/>
    <w:rsid w:val="004411A0"/>
    <w:rsid w:val="00443D69"/>
    <w:rsid w:val="00445FE1"/>
    <w:rsid w:val="00452833"/>
    <w:rsid w:val="004557BA"/>
    <w:rsid w:val="0046531C"/>
    <w:rsid w:val="00470C65"/>
    <w:rsid w:val="00476965"/>
    <w:rsid w:val="004779A2"/>
    <w:rsid w:val="00482D65"/>
    <w:rsid w:val="004B01EB"/>
    <w:rsid w:val="004B2DF5"/>
    <w:rsid w:val="004C0D1C"/>
    <w:rsid w:val="004C5525"/>
    <w:rsid w:val="004D0901"/>
    <w:rsid w:val="004F464E"/>
    <w:rsid w:val="004F4A49"/>
    <w:rsid w:val="004F720C"/>
    <w:rsid w:val="0050023B"/>
    <w:rsid w:val="00523B71"/>
    <w:rsid w:val="00525C7F"/>
    <w:rsid w:val="00525CF9"/>
    <w:rsid w:val="00536C21"/>
    <w:rsid w:val="00547770"/>
    <w:rsid w:val="00551C34"/>
    <w:rsid w:val="0056214A"/>
    <w:rsid w:val="00566358"/>
    <w:rsid w:val="00573C08"/>
    <w:rsid w:val="00576021"/>
    <w:rsid w:val="005B0A46"/>
    <w:rsid w:val="005B6D53"/>
    <w:rsid w:val="005C1552"/>
    <w:rsid w:val="005C363C"/>
    <w:rsid w:val="005C5258"/>
    <w:rsid w:val="005C5C97"/>
    <w:rsid w:val="005F2C12"/>
    <w:rsid w:val="005F30EA"/>
    <w:rsid w:val="005F618C"/>
    <w:rsid w:val="006146CE"/>
    <w:rsid w:val="0061609E"/>
    <w:rsid w:val="00630890"/>
    <w:rsid w:val="00635015"/>
    <w:rsid w:val="00637A25"/>
    <w:rsid w:val="006417CA"/>
    <w:rsid w:val="00645B64"/>
    <w:rsid w:val="006548C0"/>
    <w:rsid w:val="00656496"/>
    <w:rsid w:val="0068578D"/>
    <w:rsid w:val="0068587C"/>
    <w:rsid w:val="00694146"/>
    <w:rsid w:val="006A0202"/>
    <w:rsid w:val="006C5B14"/>
    <w:rsid w:val="006D670A"/>
    <w:rsid w:val="006E491C"/>
    <w:rsid w:val="00701762"/>
    <w:rsid w:val="00710B6E"/>
    <w:rsid w:val="00721B8B"/>
    <w:rsid w:val="007405E1"/>
    <w:rsid w:val="00741E0E"/>
    <w:rsid w:val="00754411"/>
    <w:rsid w:val="0076698D"/>
    <w:rsid w:val="007669AA"/>
    <w:rsid w:val="0077080E"/>
    <w:rsid w:val="00780D3D"/>
    <w:rsid w:val="0078102D"/>
    <w:rsid w:val="00785A10"/>
    <w:rsid w:val="00790216"/>
    <w:rsid w:val="007B0056"/>
    <w:rsid w:val="007D0B98"/>
    <w:rsid w:val="007E0AEB"/>
    <w:rsid w:val="007F4BC9"/>
    <w:rsid w:val="00801457"/>
    <w:rsid w:val="008207B5"/>
    <w:rsid w:val="00822012"/>
    <w:rsid w:val="00826C3F"/>
    <w:rsid w:val="00834F5F"/>
    <w:rsid w:val="00836032"/>
    <w:rsid w:val="00837655"/>
    <w:rsid w:val="00841713"/>
    <w:rsid w:val="0084497D"/>
    <w:rsid w:val="00860ADD"/>
    <w:rsid w:val="00881BEC"/>
    <w:rsid w:val="00883E85"/>
    <w:rsid w:val="008A4070"/>
    <w:rsid w:val="008C5F61"/>
    <w:rsid w:val="008D206B"/>
    <w:rsid w:val="008E67CD"/>
    <w:rsid w:val="008F1C68"/>
    <w:rsid w:val="008F225F"/>
    <w:rsid w:val="00904F0E"/>
    <w:rsid w:val="00921EA9"/>
    <w:rsid w:val="00924D6B"/>
    <w:rsid w:val="00930831"/>
    <w:rsid w:val="009312F5"/>
    <w:rsid w:val="00947CA4"/>
    <w:rsid w:val="00950DBD"/>
    <w:rsid w:val="009526BC"/>
    <w:rsid w:val="00953EE1"/>
    <w:rsid w:val="009753C4"/>
    <w:rsid w:val="00977312"/>
    <w:rsid w:val="009827C3"/>
    <w:rsid w:val="00983EAD"/>
    <w:rsid w:val="0099099A"/>
    <w:rsid w:val="00997B2D"/>
    <w:rsid w:val="009A374F"/>
    <w:rsid w:val="009A624B"/>
    <w:rsid w:val="009C1125"/>
    <w:rsid w:val="009C68DA"/>
    <w:rsid w:val="009E2BC7"/>
    <w:rsid w:val="009F69FB"/>
    <w:rsid w:val="00A0064E"/>
    <w:rsid w:val="00A10329"/>
    <w:rsid w:val="00A1493C"/>
    <w:rsid w:val="00A26710"/>
    <w:rsid w:val="00A6113A"/>
    <w:rsid w:val="00A73D87"/>
    <w:rsid w:val="00A76835"/>
    <w:rsid w:val="00A768E7"/>
    <w:rsid w:val="00A91889"/>
    <w:rsid w:val="00A95FFF"/>
    <w:rsid w:val="00AA0CE3"/>
    <w:rsid w:val="00AA34AA"/>
    <w:rsid w:val="00AB4570"/>
    <w:rsid w:val="00AC76DD"/>
    <w:rsid w:val="00AD16E3"/>
    <w:rsid w:val="00AD60DF"/>
    <w:rsid w:val="00AE033E"/>
    <w:rsid w:val="00AE4AD7"/>
    <w:rsid w:val="00AE4CA5"/>
    <w:rsid w:val="00AE56E4"/>
    <w:rsid w:val="00AE5BD3"/>
    <w:rsid w:val="00AE69D4"/>
    <w:rsid w:val="00AF0A59"/>
    <w:rsid w:val="00B04CE6"/>
    <w:rsid w:val="00B26A49"/>
    <w:rsid w:val="00B34CFB"/>
    <w:rsid w:val="00B37076"/>
    <w:rsid w:val="00B42D1A"/>
    <w:rsid w:val="00B439AD"/>
    <w:rsid w:val="00B44183"/>
    <w:rsid w:val="00B53E02"/>
    <w:rsid w:val="00B7298B"/>
    <w:rsid w:val="00B73ACA"/>
    <w:rsid w:val="00B76208"/>
    <w:rsid w:val="00B839EF"/>
    <w:rsid w:val="00B94C65"/>
    <w:rsid w:val="00BB5415"/>
    <w:rsid w:val="00BC2999"/>
    <w:rsid w:val="00BD1AFB"/>
    <w:rsid w:val="00BD491E"/>
    <w:rsid w:val="00BD50AC"/>
    <w:rsid w:val="00BE284C"/>
    <w:rsid w:val="00BF0679"/>
    <w:rsid w:val="00BF42E6"/>
    <w:rsid w:val="00BF7C7A"/>
    <w:rsid w:val="00C02792"/>
    <w:rsid w:val="00C32ADF"/>
    <w:rsid w:val="00C44213"/>
    <w:rsid w:val="00C44891"/>
    <w:rsid w:val="00C5074B"/>
    <w:rsid w:val="00C611DB"/>
    <w:rsid w:val="00C657D2"/>
    <w:rsid w:val="00C9135D"/>
    <w:rsid w:val="00C93706"/>
    <w:rsid w:val="00CA5709"/>
    <w:rsid w:val="00CB4B5E"/>
    <w:rsid w:val="00CB56D7"/>
    <w:rsid w:val="00CE78AF"/>
    <w:rsid w:val="00CF3901"/>
    <w:rsid w:val="00CF627E"/>
    <w:rsid w:val="00D06AD4"/>
    <w:rsid w:val="00D33E6B"/>
    <w:rsid w:val="00D36C78"/>
    <w:rsid w:val="00D44B94"/>
    <w:rsid w:val="00D51821"/>
    <w:rsid w:val="00D54F2D"/>
    <w:rsid w:val="00D61EF1"/>
    <w:rsid w:val="00D639E7"/>
    <w:rsid w:val="00D64658"/>
    <w:rsid w:val="00D860DB"/>
    <w:rsid w:val="00D90A40"/>
    <w:rsid w:val="00D92CA5"/>
    <w:rsid w:val="00D93F96"/>
    <w:rsid w:val="00D948D4"/>
    <w:rsid w:val="00DA2832"/>
    <w:rsid w:val="00DA32BE"/>
    <w:rsid w:val="00DB5D67"/>
    <w:rsid w:val="00DD7407"/>
    <w:rsid w:val="00DE5A0C"/>
    <w:rsid w:val="00DE769B"/>
    <w:rsid w:val="00DF0EF8"/>
    <w:rsid w:val="00DF1044"/>
    <w:rsid w:val="00E16A03"/>
    <w:rsid w:val="00E2128A"/>
    <w:rsid w:val="00E257D9"/>
    <w:rsid w:val="00E26055"/>
    <w:rsid w:val="00E31304"/>
    <w:rsid w:val="00E462F8"/>
    <w:rsid w:val="00E529B9"/>
    <w:rsid w:val="00E63481"/>
    <w:rsid w:val="00E669E8"/>
    <w:rsid w:val="00E81249"/>
    <w:rsid w:val="00E820CA"/>
    <w:rsid w:val="00E87C4A"/>
    <w:rsid w:val="00E87D35"/>
    <w:rsid w:val="00E95AD8"/>
    <w:rsid w:val="00EA0C0A"/>
    <w:rsid w:val="00EA2433"/>
    <w:rsid w:val="00EA40A1"/>
    <w:rsid w:val="00EA5077"/>
    <w:rsid w:val="00EA561A"/>
    <w:rsid w:val="00EC1CF7"/>
    <w:rsid w:val="00ED2D8F"/>
    <w:rsid w:val="00ED3903"/>
    <w:rsid w:val="00EE7A5C"/>
    <w:rsid w:val="00EF5C89"/>
    <w:rsid w:val="00F02321"/>
    <w:rsid w:val="00F15474"/>
    <w:rsid w:val="00F23ED5"/>
    <w:rsid w:val="00F31823"/>
    <w:rsid w:val="00F35FC6"/>
    <w:rsid w:val="00F45E44"/>
    <w:rsid w:val="00F4622C"/>
    <w:rsid w:val="00F46CFD"/>
    <w:rsid w:val="00F53A86"/>
    <w:rsid w:val="00F76FC9"/>
    <w:rsid w:val="00F93EC9"/>
    <w:rsid w:val="00FA44D4"/>
    <w:rsid w:val="00FB03DE"/>
    <w:rsid w:val="00FB4D84"/>
    <w:rsid w:val="00FC35B2"/>
    <w:rsid w:val="00FC7D9D"/>
    <w:rsid w:val="00FD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FE"/>
    <w:pPr>
      <w:spacing w:after="120"/>
      <w:jc w:val="both"/>
    </w:pPr>
    <w:rPr>
      <w:rFonts w:ascii="Arial" w:hAnsi="Arial"/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2754FE"/>
    <w:pPr>
      <w:numPr>
        <w:numId w:val="2"/>
      </w:numPr>
      <w:spacing w:before="120" w:after="240" w:line="240" w:lineRule="auto"/>
      <w:ind w:left="426" w:hanging="426"/>
      <w:outlineLvl w:val="0"/>
    </w:pPr>
    <w:rPr>
      <w:b/>
      <w:smallCaps/>
      <w:color w:val="005293" w:themeColor="text2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4FE"/>
    <w:pPr>
      <w:keepNext/>
      <w:keepLines/>
      <w:numPr>
        <w:ilvl w:val="1"/>
        <w:numId w:val="2"/>
      </w:numPr>
      <w:spacing w:before="120" w:line="240" w:lineRule="auto"/>
      <w:ind w:left="709" w:hanging="431"/>
      <w:outlineLvl w:val="1"/>
    </w:pPr>
    <w:rPr>
      <w:rFonts w:eastAsiaTheme="majorEastAsia" w:cs="Arial"/>
      <w:b/>
      <w:bCs/>
      <w:smallCaps/>
      <w:color w:val="CE8E00" w:themeColor="accent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754FE"/>
    <w:pPr>
      <w:numPr>
        <w:ilvl w:val="2"/>
      </w:numPr>
      <w:ind w:left="993" w:hanging="426"/>
      <w:outlineLvl w:val="2"/>
    </w:pPr>
    <w:rPr>
      <w:smallCaps w:val="0"/>
      <w:color w:val="005293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54FE"/>
    <w:pPr>
      <w:numPr>
        <w:numId w:val="3"/>
      </w:numPr>
      <w:spacing w:line="240" w:lineRule="auto"/>
      <w:ind w:left="714" w:hanging="357"/>
      <w:outlineLvl w:val="3"/>
    </w:pPr>
    <w:rPr>
      <w:b/>
      <w:bCs/>
      <w:i/>
      <w:color w:val="CE8E00" w:themeColor="accent2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2433"/>
    <w:pPr>
      <w:keepNext/>
      <w:keepLines/>
      <w:spacing w:before="200" w:after="0"/>
      <w:outlineLvl w:val="4"/>
    </w:pPr>
    <w:rPr>
      <w:rFonts w:eastAsiaTheme="majorEastAsia" w:cstheme="majorBidi"/>
      <w:color w:val="00284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AD4"/>
  </w:style>
  <w:style w:type="paragraph" w:styleId="Pieddepage">
    <w:name w:val="footer"/>
    <w:basedOn w:val="Normal"/>
    <w:link w:val="PieddepageC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AD4"/>
  </w:style>
  <w:style w:type="table" w:styleId="Grilledutableau">
    <w:name w:val="Table Grid"/>
    <w:basedOn w:val="TableauNormal"/>
    <w:uiPriority w:val="59"/>
    <w:rsid w:val="00D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AD4"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rsid w:val="00090C82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styleId="Textedelespacerserv">
    <w:name w:val="Placeholder Text"/>
    <w:basedOn w:val="Policepardfaut"/>
    <w:uiPriority w:val="99"/>
    <w:semiHidden/>
    <w:rsid w:val="00947CA4"/>
    <w:rPr>
      <w:color w:val="808080"/>
    </w:rPr>
  </w:style>
  <w:style w:type="paragraph" w:customStyle="1" w:styleId="TypeetVersion">
    <w:name w:val="Type et Version"/>
    <w:basedOn w:val="Normal"/>
    <w:rsid w:val="00090C82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090C82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AE4CA5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C5074B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Policepardfaut"/>
    <w:uiPriority w:val="1"/>
    <w:rsid w:val="00AE4CA5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Policepardfaut"/>
    <w:uiPriority w:val="1"/>
    <w:rsid w:val="00AE4CA5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Pieddepage"/>
    <w:rsid w:val="00EA2433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Pieddepage"/>
    <w:rsid w:val="00C9135D"/>
    <w:pPr>
      <w:jc w:val="center"/>
    </w:pPr>
    <w:rPr>
      <w:rFonts w:cs="Arial"/>
      <w:b/>
      <w:color w:val="FF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0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54FE"/>
    <w:rPr>
      <w:rFonts w:ascii="Arial" w:hAnsi="Arial"/>
      <w:b/>
      <w:smallCaps/>
      <w:color w:val="005293" w:themeColor="text2"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2754FE"/>
    <w:rPr>
      <w:rFonts w:ascii="Arial" w:eastAsiaTheme="majorEastAsia" w:hAnsi="Arial" w:cs="Arial"/>
      <w:b/>
      <w:bCs/>
      <w:smallCaps/>
      <w:color w:val="CE8E00" w:themeColor="accent2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2754FE"/>
    <w:rPr>
      <w:rFonts w:ascii="Arial" w:eastAsiaTheme="majorEastAsia" w:hAnsi="Arial" w:cs="Arial"/>
      <w:b/>
      <w:bCs/>
      <w:color w:val="005293" w:themeColor="text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5B14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2433"/>
    <w:pPr>
      <w:spacing w:before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A2433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A2433"/>
    <w:pPr>
      <w:spacing w:after="0"/>
      <w:ind w:left="440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C5B1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6C5B1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C5B1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C5B1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C5B1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C5B1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C5B1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Misejour">
    <w:name w:val="Mise à jour"/>
    <w:basedOn w:val="Normal"/>
    <w:qFormat/>
    <w:rsid w:val="00EA2433"/>
    <w:pPr>
      <w:pBdr>
        <w:left w:val="single" w:sz="4" w:space="4" w:color="auto"/>
      </w:pBdr>
    </w:pPr>
  </w:style>
  <w:style w:type="character" w:customStyle="1" w:styleId="Titre4Car">
    <w:name w:val="Titre 4 Car"/>
    <w:basedOn w:val="Policepardfaut"/>
    <w:link w:val="Titre4"/>
    <w:uiPriority w:val="9"/>
    <w:rsid w:val="002754FE"/>
    <w:rPr>
      <w:rFonts w:ascii="Arial" w:hAnsi="Arial"/>
      <w:b/>
      <w:bCs/>
      <w:i/>
      <w:color w:val="CE8E00" w:themeColor="accent2"/>
    </w:rPr>
  </w:style>
  <w:style w:type="character" w:customStyle="1" w:styleId="Titre5Car">
    <w:name w:val="Titre 5 Car"/>
    <w:basedOn w:val="Policepardfaut"/>
    <w:link w:val="Titre5"/>
    <w:uiPriority w:val="9"/>
    <w:semiHidden/>
    <w:rsid w:val="00EA2433"/>
    <w:rPr>
      <w:rFonts w:ascii="Arial" w:eastAsiaTheme="majorEastAsia" w:hAnsi="Arial" w:cstheme="majorBidi"/>
      <w:color w:val="002849" w:themeColor="accent1" w:themeShade="7F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A5C"/>
    <w:pPr>
      <w:jc w:val="center"/>
    </w:pPr>
    <w:rPr>
      <w:b/>
      <w:i/>
      <w:color w:val="005293" w:themeColor="accent1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EE7A5C"/>
    <w:rPr>
      <w:rFonts w:ascii="Arial" w:hAnsi="Arial"/>
      <w:b/>
      <w:i/>
      <w:color w:val="005293" w:themeColor="accent1"/>
      <w:sz w:val="20"/>
      <w:szCs w:val="20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4FE"/>
    <w:pPr>
      <w:spacing w:after="120"/>
      <w:jc w:val="both"/>
    </w:pPr>
    <w:rPr>
      <w:rFonts w:ascii="Arial" w:hAnsi="Arial"/>
      <w:lang w:val="fr-CA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2754FE"/>
    <w:pPr>
      <w:numPr>
        <w:numId w:val="2"/>
      </w:numPr>
      <w:spacing w:before="120" w:after="240" w:line="240" w:lineRule="auto"/>
      <w:ind w:left="426" w:hanging="426"/>
      <w:outlineLvl w:val="0"/>
    </w:pPr>
    <w:rPr>
      <w:b/>
      <w:smallCaps/>
      <w:color w:val="005293" w:themeColor="text2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54FE"/>
    <w:pPr>
      <w:keepNext/>
      <w:keepLines/>
      <w:numPr>
        <w:ilvl w:val="1"/>
        <w:numId w:val="2"/>
      </w:numPr>
      <w:spacing w:before="120" w:line="240" w:lineRule="auto"/>
      <w:ind w:left="709" w:hanging="431"/>
      <w:outlineLvl w:val="1"/>
    </w:pPr>
    <w:rPr>
      <w:rFonts w:eastAsiaTheme="majorEastAsia" w:cs="Arial"/>
      <w:b/>
      <w:bCs/>
      <w:smallCaps/>
      <w:color w:val="CE8E00" w:themeColor="accent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2754FE"/>
    <w:pPr>
      <w:numPr>
        <w:ilvl w:val="2"/>
      </w:numPr>
      <w:ind w:left="993" w:hanging="426"/>
      <w:outlineLvl w:val="2"/>
    </w:pPr>
    <w:rPr>
      <w:smallCaps w:val="0"/>
      <w:color w:val="005293" w:themeColor="text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754FE"/>
    <w:pPr>
      <w:numPr>
        <w:numId w:val="3"/>
      </w:numPr>
      <w:spacing w:line="240" w:lineRule="auto"/>
      <w:ind w:left="714" w:hanging="357"/>
      <w:outlineLvl w:val="3"/>
    </w:pPr>
    <w:rPr>
      <w:b/>
      <w:bCs/>
      <w:i/>
      <w:color w:val="CE8E00" w:themeColor="accent2"/>
      <w:lang w:val="fr-FR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A2433"/>
    <w:pPr>
      <w:keepNext/>
      <w:keepLines/>
      <w:spacing w:before="200" w:after="0"/>
      <w:outlineLvl w:val="4"/>
    </w:pPr>
    <w:rPr>
      <w:rFonts w:eastAsiaTheme="majorEastAsia" w:cstheme="majorBidi"/>
      <w:color w:val="002849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AD4"/>
  </w:style>
  <w:style w:type="paragraph" w:styleId="Pieddepage">
    <w:name w:val="footer"/>
    <w:basedOn w:val="Normal"/>
    <w:link w:val="PieddepageCar"/>
    <w:uiPriority w:val="99"/>
    <w:unhideWhenUsed/>
    <w:rsid w:val="00D0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AD4"/>
  </w:style>
  <w:style w:type="table" w:styleId="Grilledutableau">
    <w:name w:val="Table Grid"/>
    <w:basedOn w:val="TableauNormal"/>
    <w:uiPriority w:val="59"/>
    <w:rsid w:val="00D06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0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AD4"/>
    <w:rPr>
      <w:rFonts w:ascii="Tahoma" w:hAnsi="Tahoma" w:cs="Tahoma"/>
      <w:sz w:val="16"/>
      <w:szCs w:val="16"/>
    </w:rPr>
  </w:style>
  <w:style w:type="paragraph" w:customStyle="1" w:styleId="Entiteemettrice">
    <w:name w:val="Entite emettrice"/>
    <w:basedOn w:val="Normal"/>
    <w:rsid w:val="00090C82"/>
    <w:pPr>
      <w:spacing w:before="120" w:line="240" w:lineRule="auto"/>
      <w:ind w:left="-102"/>
      <w:jc w:val="center"/>
    </w:pPr>
    <w:rPr>
      <w:b/>
      <w:smallCaps/>
      <w:color w:val="005293" w:themeColor="text2"/>
    </w:rPr>
  </w:style>
  <w:style w:type="character" w:styleId="Textedelespacerserv">
    <w:name w:val="Placeholder Text"/>
    <w:basedOn w:val="Policepardfaut"/>
    <w:uiPriority w:val="99"/>
    <w:semiHidden/>
    <w:rsid w:val="00947CA4"/>
    <w:rPr>
      <w:color w:val="808080"/>
    </w:rPr>
  </w:style>
  <w:style w:type="paragraph" w:customStyle="1" w:styleId="TypeetVersion">
    <w:name w:val="Type et Version"/>
    <w:basedOn w:val="Normal"/>
    <w:rsid w:val="00090C82"/>
    <w:pPr>
      <w:spacing w:before="120" w:line="240" w:lineRule="auto"/>
      <w:ind w:left="-108" w:right="-108"/>
      <w:jc w:val="center"/>
    </w:pPr>
    <w:rPr>
      <w:smallCaps/>
    </w:rPr>
  </w:style>
  <w:style w:type="paragraph" w:customStyle="1" w:styleId="Titredudocument">
    <w:name w:val="Titre du document"/>
    <w:basedOn w:val="Normal"/>
    <w:rsid w:val="00090C82"/>
    <w:pPr>
      <w:spacing w:before="120" w:line="240" w:lineRule="auto"/>
      <w:jc w:val="center"/>
    </w:pPr>
    <w:rPr>
      <w:b/>
      <w:smallCaps/>
    </w:rPr>
  </w:style>
  <w:style w:type="paragraph" w:customStyle="1" w:styleId="Interligne">
    <w:name w:val="Interligne"/>
    <w:basedOn w:val="Normal"/>
    <w:rsid w:val="00AE4CA5"/>
    <w:pPr>
      <w:spacing w:after="0"/>
    </w:pPr>
    <w:rPr>
      <w:sz w:val="2"/>
    </w:rPr>
  </w:style>
  <w:style w:type="paragraph" w:customStyle="1" w:styleId="Pagination">
    <w:name w:val="Pagination"/>
    <w:basedOn w:val="Normal"/>
    <w:rsid w:val="00C5074B"/>
    <w:pPr>
      <w:spacing w:after="0" w:line="240" w:lineRule="auto"/>
      <w:jc w:val="center"/>
    </w:pPr>
    <w:rPr>
      <w:sz w:val="18"/>
    </w:rPr>
  </w:style>
  <w:style w:type="character" w:customStyle="1" w:styleId="Diffusioninterdite">
    <w:name w:val="Diffusion interdite"/>
    <w:basedOn w:val="Policepardfaut"/>
    <w:uiPriority w:val="1"/>
    <w:rsid w:val="00AE4CA5"/>
    <w:rPr>
      <w:rFonts w:ascii="Arial" w:hAnsi="Arial"/>
      <w:b/>
      <w:color w:val="FF0000"/>
      <w:sz w:val="18"/>
    </w:rPr>
  </w:style>
  <w:style w:type="character" w:customStyle="1" w:styleId="Versionjour">
    <w:name w:val="Version à jour"/>
    <w:basedOn w:val="Policepardfaut"/>
    <w:uiPriority w:val="1"/>
    <w:rsid w:val="00AE4CA5"/>
    <w:rPr>
      <w:rFonts w:ascii="Arial" w:hAnsi="Arial"/>
      <w:b/>
      <w:color w:val="00B050"/>
      <w:sz w:val="18"/>
    </w:rPr>
  </w:style>
  <w:style w:type="paragraph" w:customStyle="1" w:styleId="garantiejour">
    <w:name w:val="garantie à jour"/>
    <w:basedOn w:val="Pieddepage"/>
    <w:rsid w:val="00EA2433"/>
    <w:pPr>
      <w:spacing w:before="40"/>
      <w:jc w:val="center"/>
    </w:pPr>
    <w:rPr>
      <w:rFonts w:cs="Arial"/>
      <w:b/>
      <w:color w:val="00B050"/>
      <w:sz w:val="16"/>
    </w:rPr>
  </w:style>
  <w:style w:type="paragraph" w:customStyle="1" w:styleId="diffusioninterdite0">
    <w:name w:val="diffusion interdite"/>
    <w:basedOn w:val="Pieddepage"/>
    <w:rsid w:val="00C9135D"/>
    <w:pPr>
      <w:jc w:val="center"/>
    </w:pPr>
    <w:rPr>
      <w:rFonts w:cs="Arial"/>
      <w:b/>
      <w:color w:val="FF0000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60DB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754FE"/>
    <w:rPr>
      <w:rFonts w:ascii="Arial" w:hAnsi="Arial"/>
      <w:b/>
      <w:smallCaps/>
      <w:color w:val="005293" w:themeColor="text2"/>
      <w:sz w:val="24"/>
      <w:lang w:val="fr-CA"/>
    </w:rPr>
  </w:style>
  <w:style w:type="character" w:customStyle="1" w:styleId="Titre2Car">
    <w:name w:val="Titre 2 Car"/>
    <w:basedOn w:val="Policepardfaut"/>
    <w:link w:val="Titre2"/>
    <w:uiPriority w:val="9"/>
    <w:rsid w:val="002754FE"/>
    <w:rPr>
      <w:rFonts w:ascii="Arial" w:eastAsiaTheme="majorEastAsia" w:hAnsi="Arial" w:cs="Arial"/>
      <w:b/>
      <w:bCs/>
      <w:smallCaps/>
      <w:color w:val="CE8E00" w:themeColor="accent2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2754FE"/>
    <w:rPr>
      <w:rFonts w:ascii="Arial" w:eastAsiaTheme="majorEastAsia" w:hAnsi="Arial" w:cs="Arial"/>
      <w:b/>
      <w:bCs/>
      <w:color w:val="005293" w:themeColor="text2"/>
      <w:lang w:val="fr-C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C5B14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003D6E" w:themeColor="accent1" w:themeShade="BF"/>
      <w:sz w:val="28"/>
      <w:szCs w:val="28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A2433"/>
    <w:pPr>
      <w:spacing w:before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EA2433"/>
    <w:pPr>
      <w:spacing w:after="0"/>
      <w:ind w:left="220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EA2433"/>
    <w:pPr>
      <w:spacing w:after="0"/>
      <w:ind w:left="440"/>
    </w:pPr>
    <w:rPr>
      <w:i/>
      <w:i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6C5B14"/>
    <w:rPr>
      <w:color w:val="0000FF" w:themeColor="hyperlink"/>
      <w:u w:val="single"/>
    </w:rPr>
  </w:style>
  <w:style w:type="paragraph" w:styleId="TM4">
    <w:name w:val="toc 4"/>
    <w:basedOn w:val="Normal"/>
    <w:next w:val="Normal"/>
    <w:autoRedefine/>
    <w:uiPriority w:val="39"/>
    <w:unhideWhenUsed/>
    <w:rsid w:val="006C5B14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6C5B14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C5B14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C5B14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C5B14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C5B14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customStyle="1" w:styleId="Misejour">
    <w:name w:val="Mise à jour"/>
    <w:basedOn w:val="Normal"/>
    <w:qFormat/>
    <w:rsid w:val="00EA2433"/>
    <w:pPr>
      <w:pBdr>
        <w:left w:val="single" w:sz="4" w:space="4" w:color="auto"/>
      </w:pBdr>
    </w:pPr>
  </w:style>
  <w:style w:type="character" w:customStyle="1" w:styleId="Titre4Car">
    <w:name w:val="Titre 4 Car"/>
    <w:basedOn w:val="Policepardfaut"/>
    <w:link w:val="Titre4"/>
    <w:uiPriority w:val="9"/>
    <w:rsid w:val="002754FE"/>
    <w:rPr>
      <w:rFonts w:ascii="Arial" w:hAnsi="Arial"/>
      <w:b/>
      <w:bCs/>
      <w:i/>
      <w:color w:val="CE8E00" w:themeColor="accent2"/>
    </w:rPr>
  </w:style>
  <w:style w:type="character" w:customStyle="1" w:styleId="Titre5Car">
    <w:name w:val="Titre 5 Car"/>
    <w:basedOn w:val="Policepardfaut"/>
    <w:link w:val="Titre5"/>
    <w:uiPriority w:val="9"/>
    <w:semiHidden/>
    <w:rsid w:val="00EA2433"/>
    <w:rPr>
      <w:rFonts w:ascii="Arial" w:eastAsiaTheme="majorEastAsia" w:hAnsi="Arial" w:cstheme="majorBidi"/>
      <w:color w:val="002849" w:themeColor="accent1" w:themeShade="7F"/>
      <w:lang w:val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E7A5C"/>
    <w:pPr>
      <w:jc w:val="center"/>
    </w:pPr>
    <w:rPr>
      <w:b/>
      <w:i/>
      <w:color w:val="005293" w:themeColor="accent1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EE7A5C"/>
    <w:rPr>
      <w:rFonts w:ascii="Arial" w:hAnsi="Arial"/>
      <w:b/>
      <w:i/>
      <w:color w:val="005293" w:themeColor="accent1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960">
          <w:marLeft w:val="0"/>
          <w:marRight w:val="0"/>
          <w:marTop w:val="3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IP">
      <a:dk1>
        <a:sysClr val="windowText" lastClr="000000"/>
      </a:dk1>
      <a:lt1>
        <a:sysClr val="window" lastClr="FFFFFF"/>
      </a:lt1>
      <a:dk2>
        <a:srgbClr val="005293"/>
      </a:dk2>
      <a:lt2>
        <a:srgbClr val="EEECE1"/>
      </a:lt2>
      <a:accent1>
        <a:srgbClr val="005293"/>
      </a:accent1>
      <a:accent2>
        <a:srgbClr val="CE8E00"/>
      </a:accent2>
      <a:accent3>
        <a:srgbClr val="C0504D"/>
      </a:accent3>
      <a:accent4>
        <a:srgbClr val="009B3A"/>
      </a:accent4>
      <a:accent5>
        <a:srgbClr val="E39022"/>
      </a:accent5>
      <a:accent6>
        <a:srgbClr val="850057"/>
      </a:accent6>
      <a:hlink>
        <a:srgbClr val="0000FF"/>
      </a:hlink>
      <a:folHlink>
        <a:srgbClr val="92CDD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3749B-3C0E-431C-AC51-0A22B6F2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796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HdC</dc:creator>
  <cp:lastModifiedBy>model</cp:lastModifiedBy>
  <cp:revision>6</cp:revision>
  <cp:lastPrinted>2016-10-18T08:24:00Z</cp:lastPrinted>
  <dcterms:created xsi:type="dcterms:W3CDTF">2018-08-17T12:53:00Z</dcterms:created>
  <dcterms:modified xsi:type="dcterms:W3CDTF">2018-08-21T14:32:00Z</dcterms:modified>
</cp:coreProperties>
</file>