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E3CC" w14:textId="77777777" w:rsidR="007230EE" w:rsidRPr="00FA3790" w:rsidRDefault="007230EE" w:rsidP="007230EE">
      <w:pPr>
        <w:pStyle w:val="Textebrut"/>
        <w:jc w:val="both"/>
        <w:rPr>
          <w:rFonts w:ascii="Calibri" w:hAnsi="Calibri" w:cs="Arial"/>
          <w:b/>
          <w:color w:val="0000FF"/>
          <w:sz w:val="22"/>
          <w:szCs w:val="22"/>
          <w:lang w:val="fr-FR"/>
        </w:rPr>
      </w:pPr>
      <w:r w:rsidRPr="00FA3790">
        <w:rPr>
          <w:rFonts w:ascii="Calibri" w:hAnsi="Calibri" w:cs="Arial"/>
          <w:b/>
          <w:color w:val="0000FF"/>
          <w:sz w:val="22"/>
          <w:szCs w:val="22"/>
          <w:lang w:val="fr-FR"/>
        </w:rPr>
        <w:t>________________________</w:t>
      </w:r>
    </w:p>
    <w:p w14:paraId="2951F1A3" w14:textId="77777777" w:rsidR="007230EE" w:rsidRDefault="007230EE" w:rsidP="007230EE">
      <w:pPr>
        <w:pStyle w:val="Textebrut"/>
        <w:jc w:val="both"/>
        <w:rPr>
          <w:rFonts w:ascii="Calibri" w:hAnsi="Calibri" w:cs="Arial"/>
          <w:b/>
          <w:sz w:val="32"/>
          <w:szCs w:val="22"/>
          <w:lang w:val="fr-FR"/>
        </w:rPr>
      </w:pPr>
      <w:r w:rsidRPr="00140F41">
        <w:rPr>
          <w:rFonts w:ascii="Calibri" w:hAnsi="Calibri"/>
          <w:noProof/>
          <w:color w:val="000000"/>
          <w:sz w:val="44"/>
          <w:szCs w:val="22"/>
          <w:lang w:val="fr-FR"/>
        </w:rPr>
        <w:drawing>
          <wp:anchor distT="0" distB="0" distL="114300" distR="114300" simplePos="0" relativeHeight="251659264" behindDoc="0" locked="0" layoutInCell="1" allowOverlap="1" wp14:anchorId="7AE8481E" wp14:editId="3C23A288">
            <wp:simplePos x="0" y="0"/>
            <wp:positionH relativeFrom="column">
              <wp:posOffset>3983355</wp:posOffset>
            </wp:positionH>
            <wp:positionV relativeFrom="paragraph">
              <wp:posOffset>201930</wp:posOffset>
            </wp:positionV>
            <wp:extent cx="1054735" cy="1228090"/>
            <wp:effectExtent l="0" t="0" r="0" b="0"/>
            <wp:wrapNone/>
            <wp:docPr id="1" name="Immagine 1" descr="foto-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foto-mia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5" r="15970" b="3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FBC9A" w14:textId="77777777" w:rsidR="007230EE" w:rsidRPr="00FA3790" w:rsidRDefault="007230EE" w:rsidP="007230EE">
      <w:pPr>
        <w:pStyle w:val="Textebrut"/>
        <w:spacing w:line="360" w:lineRule="auto"/>
        <w:jc w:val="both"/>
        <w:rPr>
          <w:rFonts w:ascii="Calibri" w:hAnsi="Calibri" w:cs="Arial"/>
          <w:b/>
          <w:sz w:val="32"/>
          <w:szCs w:val="22"/>
          <w:lang w:val="fr-FR"/>
        </w:rPr>
      </w:pPr>
      <w:r w:rsidRPr="00D17B16">
        <w:rPr>
          <w:rFonts w:ascii="Calibri" w:hAnsi="Calibri" w:cs="Arial"/>
          <w:b/>
          <w:sz w:val="32"/>
          <w:szCs w:val="22"/>
          <w:lang w:val="fr-FR"/>
        </w:rPr>
        <w:t>Anna Sartori-Rupp</w:t>
      </w:r>
    </w:p>
    <w:p w14:paraId="3BE3373D" w14:textId="77777777" w:rsidR="007230EE" w:rsidRPr="003E4796" w:rsidRDefault="007230EE" w:rsidP="007230EE">
      <w:pPr>
        <w:pStyle w:val="Textebrut"/>
        <w:jc w:val="both"/>
        <w:rPr>
          <w:rFonts w:ascii="Calibri" w:hAnsi="Calibri" w:cs="Arial"/>
          <w:sz w:val="22"/>
          <w:szCs w:val="22"/>
          <w:lang w:val="fr-FR"/>
        </w:rPr>
      </w:pPr>
      <w:r w:rsidRPr="003E4796">
        <w:rPr>
          <w:rFonts w:ascii="Calibri" w:hAnsi="Calibri" w:cs="Arial"/>
          <w:sz w:val="22"/>
          <w:szCs w:val="22"/>
          <w:lang w:val="fr-FR"/>
        </w:rPr>
        <w:t>95 rue de la Santé, 75013 Paris</w:t>
      </w:r>
      <w:r w:rsidR="00503129">
        <w:rPr>
          <w:rFonts w:ascii="Calibri" w:hAnsi="Calibri" w:cs="Arial"/>
          <w:sz w:val="22"/>
          <w:szCs w:val="22"/>
          <w:lang w:val="fr-FR"/>
        </w:rPr>
        <w:t>, France</w:t>
      </w:r>
    </w:p>
    <w:p w14:paraId="16CAEA17" w14:textId="77777777" w:rsidR="007230EE" w:rsidRPr="00FA3790" w:rsidRDefault="007230EE" w:rsidP="007230EE">
      <w:pPr>
        <w:pStyle w:val="Textebrut"/>
        <w:jc w:val="both"/>
        <w:rPr>
          <w:rFonts w:ascii="Calibri" w:hAnsi="Calibri" w:cs="Arial"/>
          <w:sz w:val="22"/>
          <w:szCs w:val="22"/>
          <w:lang w:val="en-US"/>
        </w:rPr>
      </w:pPr>
      <w:r w:rsidRPr="00FA3790">
        <w:rPr>
          <w:rFonts w:ascii="Calibri" w:hAnsi="Calibri" w:cs="Arial"/>
          <w:sz w:val="22"/>
          <w:szCs w:val="22"/>
          <w:lang w:val="en-US"/>
        </w:rPr>
        <w:t>+33 6 59 11 73 18</w:t>
      </w:r>
    </w:p>
    <w:p w14:paraId="01834069" w14:textId="77777777" w:rsidR="007230EE" w:rsidRPr="00D17B16" w:rsidRDefault="007230EE" w:rsidP="007230EE">
      <w:pPr>
        <w:pStyle w:val="Textebrut"/>
        <w:jc w:val="both"/>
        <w:rPr>
          <w:rFonts w:ascii="Calibri" w:hAnsi="Calibri" w:cs="Arial"/>
          <w:sz w:val="22"/>
          <w:szCs w:val="22"/>
          <w:u w:val="single"/>
          <w:lang w:val="en-US"/>
        </w:rPr>
      </w:pPr>
      <w:r w:rsidRPr="00D17B16">
        <w:rPr>
          <w:rFonts w:ascii="Calibri" w:hAnsi="Calibri" w:cs="Arial"/>
          <w:color w:val="00B0F0"/>
          <w:sz w:val="22"/>
          <w:szCs w:val="22"/>
          <w:u w:val="single"/>
          <w:lang w:val="en-US"/>
        </w:rPr>
        <w:t>anna.sartori.rupp@gmail.com</w:t>
      </w:r>
    </w:p>
    <w:p w14:paraId="234ABDA2" w14:textId="77777777" w:rsidR="007230EE" w:rsidRPr="00D17B16" w:rsidRDefault="007230EE" w:rsidP="007230EE">
      <w:pPr>
        <w:pStyle w:val="Textebrut"/>
        <w:jc w:val="both"/>
        <w:rPr>
          <w:rFonts w:ascii="Calibri" w:hAnsi="Calibri" w:cs="Arial"/>
          <w:sz w:val="22"/>
          <w:szCs w:val="22"/>
          <w:lang w:val="en-US"/>
        </w:rPr>
      </w:pPr>
    </w:p>
    <w:p w14:paraId="0559C041" w14:textId="496AE538" w:rsidR="007230EE" w:rsidRDefault="0080499F" w:rsidP="007230EE">
      <w:pPr>
        <w:pStyle w:val="Textebrut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49</w:t>
      </w:r>
      <w:r w:rsidR="007230EE" w:rsidRPr="003E4796">
        <w:rPr>
          <w:rFonts w:ascii="Calibri" w:hAnsi="Calibri" w:cs="Arial"/>
          <w:sz w:val="22"/>
          <w:szCs w:val="22"/>
          <w:lang w:val="en-US"/>
        </w:rPr>
        <w:t xml:space="preserve"> years, </w:t>
      </w:r>
      <w:r w:rsidR="007230EE">
        <w:rPr>
          <w:rFonts w:ascii="Calibri" w:hAnsi="Calibri" w:cs="Arial"/>
          <w:sz w:val="22"/>
          <w:szCs w:val="22"/>
          <w:lang w:val="en-US"/>
        </w:rPr>
        <w:t>Italian, married, two children</w:t>
      </w:r>
    </w:p>
    <w:p w14:paraId="5F3138C5" w14:textId="77777777" w:rsidR="007230EE" w:rsidRPr="00FA3790" w:rsidRDefault="007230EE" w:rsidP="007230EE">
      <w:pPr>
        <w:pStyle w:val="Textebrut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>F</w:t>
      </w:r>
      <w:r w:rsidRPr="0087265B">
        <w:rPr>
          <w:rFonts w:ascii="Calibri" w:hAnsi="Calibri" w:cs="Arial"/>
          <w:sz w:val="22"/>
          <w:szCs w:val="22"/>
        </w:rPr>
        <w:t>luent</w:t>
      </w:r>
      <w:r w:rsidRPr="0087265B">
        <w:rPr>
          <w:rFonts w:ascii="Calibri" w:hAnsi="Calibri" w:cs="Arial"/>
          <w:b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in</w:t>
      </w:r>
      <w:r w:rsidRPr="0087265B">
        <w:rPr>
          <w:rFonts w:ascii="Calibri" w:hAnsi="Calibri" w:cs="Arial"/>
          <w:b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 xml:space="preserve">Italian, </w:t>
      </w:r>
      <w:r>
        <w:rPr>
          <w:rFonts w:ascii="Calibri" w:hAnsi="Calibri" w:cs="Arial"/>
          <w:sz w:val="22"/>
          <w:szCs w:val="22"/>
        </w:rPr>
        <w:t xml:space="preserve">English, </w:t>
      </w:r>
      <w:r w:rsidRPr="0087265B">
        <w:rPr>
          <w:rFonts w:ascii="Calibri" w:hAnsi="Calibri" w:cs="Arial"/>
          <w:sz w:val="22"/>
          <w:szCs w:val="22"/>
        </w:rPr>
        <w:t xml:space="preserve">French </w:t>
      </w:r>
      <w:r>
        <w:rPr>
          <w:rFonts w:ascii="Calibri" w:hAnsi="Calibri" w:cs="Arial"/>
          <w:sz w:val="22"/>
          <w:szCs w:val="22"/>
        </w:rPr>
        <w:t>and</w:t>
      </w:r>
      <w:r w:rsidRPr="0087265B">
        <w:rPr>
          <w:rFonts w:ascii="Calibri" w:hAnsi="Calibri" w:cs="Arial"/>
          <w:sz w:val="22"/>
          <w:szCs w:val="22"/>
        </w:rPr>
        <w:t xml:space="preserve"> German</w:t>
      </w:r>
    </w:p>
    <w:p w14:paraId="7E5BB3C5" w14:textId="77777777" w:rsidR="007230EE" w:rsidRPr="00BE08B0" w:rsidRDefault="007230EE" w:rsidP="007230EE">
      <w:pPr>
        <w:pStyle w:val="Textebrut"/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BE08B0">
        <w:rPr>
          <w:rFonts w:ascii="Calibri" w:hAnsi="Calibri" w:cs="Arial"/>
          <w:b/>
          <w:color w:val="0000FF"/>
          <w:sz w:val="22"/>
          <w:szCs w:val="22"/>
        </w:rPr>
        <w:t>_____________________</w:t>
      </w:r>
      <w:r>
        <w:rPr>
          <w:rFonts w:ascii="Calibri" w:hAnsi="Calibri" w:cs="Arial"/>
          <w:b/>
          <w:color w:val="0000FF"/>
          <w:sz w:val="22"/>
          <w:szCs w:val="22"/>
        </w:rPr>
        <w:t>_____________________________</w:t>
      </w:r>
    </w:p>
    <w:p w14:paraId="1F0C78C4" w14:textId="77777777" w:rsidR="00D72963" w:rsidRDefault="00D72963" w:rsidP="00D72963">
      <w:pPr>
        <w:pStyle w:val="Textebrut"/>
        <w:jc w:val="both"/>
        <w:rPr>
          <w:rFonts w:ascii="Calibri" w:hAnsi="Calibri" w:cs="Arial"/>
          <w:sz w:val="22"/>
          <w:szCs w:val="22"/>
        </w:rPr>
      </w:pPr>
    </w:p>
    <w:p w14:paraId="3C81B5C5" w14:textId="77777777" w:rsidR="00D72963" w:rsidRPr="0029250E" w:rsidRDefault="00D72963" w:rsidP="00D72963">
      <w:pPr>
        <w:pStyle w:val="EnumerationBullet"/>
        <w:numPr>
          <w:ilvl w:val="0"/>
          <w:numId w:val="0"/>
        </w:numPr>
        <w:spacing w:after="160"/>
        <w:ind w:left="360" w:hanging="360"/>
        <w:rPr>
          <w:rFonts w:ascii="Calibri" w:hAnsi="Calibri"/>
          <w:b/>
          <w:bCs/>
          <w:smallCaps/>
          <w:sz w:val="24"/>
          <w:szCs w:val="22"/>
          <w:u w:val="single"/>
        </w:rPr>
      </w:pPr>
      <w:r w:rsidRPr="0029250E">
        <w:rPr>
          <w:rFonts w:ascii="Calibri" w:hAnsi="Calibri"/>
          <w:b/>
          <w:bCs/>
          <w:smallCaps/>
          <w:sz w:val="24"/>
          <w:szCs w:val="22"/>
          <w:u w:val="single"/>
        </w:rPr>
        <w:t>RESEARCH INTERESTS</w:t>
      </w:r>
    </w:p>
    <w:p w14:paraId="572713BE" w14:textId="77777777" w:rsidR="004F29DC" w:rsidRDefault="004F29DC" w:rsidP="004F29DC">
      <w:pPr>
        <w:pStyle w:val="EnumerationBullet"/>
        <w:numPr>
          <w:ilvl w:val="0"/>
          <w:numId w:val="0"/>
        </w:numPr>
        <w:spacing w:after="160"/>
        <w:jc w:val="both"/>
        <w:rPr>
          <w:rFonts w:ascii="Calibri" w:hAnsi="Calibri"/>
          <w:bCs/>
          <w:sz w:val="22"/>
          <w:szCs w:val="22"/>
          <w:lang w:val="en-US"/>
        </w:rPr>
      </w:pPr>
      <w:r>
        <w:rPr>
          <w:rFonts w:ascii="Calibri" w:hAnsi="Calibri"/>
          <w:bCs/>
          <w:sz w:val="22"/>
          <w:szCs w:val="22"/>
          <w:lang w:val="en-US"/>
        </w:rPr>
        <w:t>My research interest</w:t>
      </w:r>
      <w:r w:rsidR="004E3C19">
        <w:rPr>
          <w:rFonts w:ascii="Calibri" w:hAnsi="Calibri"/>
          <w:bCs/>
          <w:sz w:val="22"/>
          <w:szCs w:val="22"/>
          <w:lang w:val="en-US"/>
        </w:rPr>
        <w:t xml:space="preserve">s focus on developing novel strategies and </w:t>
      </w:r>
      <w:r w:rsidR="00006D00">
        <w:rPr>
          <w:rFonts w:ascii="Calibri" w:hAnsi="Calibri"/>
          <w:bCs/>
          <w:sz w:val="22"/>
          <w:szCs w:val="22"/>
          <w:lang w:val="en-US"/>
        </w:rPr>
        <w:t>pipelines</w:t>
      </w:r>
      <w:r>
        <w:rPr>
          <w:rFonts w:ascii="Calibri" w:hAnsi="Calibri"/>
          <w:bCs/>
          <w:sz w:val="22"/>
          <w:szCs w:val="22"/>
          <w:lang w:val="en-US"/>
        </w:rPr>
        <w:t xml:space="preserve"> for </w:t>
      </w:r>
      <w:r w:rsidR="007F70A7">
        <w:rPr>
          <w:rFonts w:ascii="Calibri" w:hAnsi="Calibri"/>
          <w:bCs/>
          <w:sz w:val="22"/>
          <w:szCs w:val="22"/>
          <w:lang w:val="en-US"/>
        </w:rPr>
        <w:t xml:space="preserve">high resolution </w:t>
      </w:r>
      <w:r>
        <w:rPr>
          <w:rFonts w:ascii="Calibri" w:hAnsi="Calibri"/>
          <w:bCs/>
          <w:sz w:val="22"/>
          <w:szCs w:val="22"/>
          <w:lang w:val="en-US"/>
        </w:rPr>
        <w:t xml:space="preserve">3D cryo-electron </w:t>
      </w:r>
      <w:r w:rsidR="00006D00">
        <w:rPr>
          <w:rFonts w:ascii="Calibri" w:hAnsi="Calibri"/>
          <w:bCs/>
          <w:sz w:val="22"/>
          <w:szCs w:val="22"/>
          <w:lang w:val="en-US"/>
        </w:rPr>
        <w:t>tomography</w:t>
      </w:r>
      <w:r>
        <w:rPr>
          <w:rFonts w:ascii="Calibri" w:hAnsi="Calibri"/>
          <w:bCs/>
          <w:sz w:val="22"/>
          <w:szCs w:val="22"/>
          <w:lang w:val="en-US"/>
        </w:rPr>
        <w:t xml:space="preserve"> and </w:t>
      </w:r>
      <w:r w:rsidR="007F70A7">
        <w:rPr>
          <w:rFonts w:ascii="Calibri" w:hAnsi="Calibri"/>
          <w:bCs/>
          <w:sz w:val="22"/>
          <w:szCs w:val="22"/>
          <w:lang w:val="en-US"/>
        </w:rPr>
        <w:t xml:space="preserve">for </w:t>
      </w:r>
      <w:r>
        <w:rPr>
          <w:rFonts w:ascii="Calibri" w:hAnsi="Calibri"/>
          <w:bCs/>
          <w:sz w:val="22"/>
          <w:szCs w:val="22"/>
          <w:lang w:val="en-US"/>
        </w:rPr>
        <w:t xml:space="preserve">cryo-correlative light and electron microscopy </w:t>
      </w:r>
      <w:r w:rsidR="00006D00">
        <w:rPr>
          <w:rFonts w:ascii="Calibri" w:hAnsi="Calibri"/>
          <w:bCs/>
          <w:sz w:val="22"/>
          <w:szCs w:val="22"/>
          <w:lang w:val="en-US"/>
        </w:rPr>
        <w:t xml:space="preserve">(cryo-CLEM) </w:t>
      </w:r>
      <w:r>
        <w:rPr>
          <w:rFonts w:ascii="Calibri" w:hAnsi="Calibri"/>
          <w:bCs/>
          <w:sz w:val="22"/>
          <w:szCs w:val="22"/>
          <w:lang w:val="en-US"/>
        </w:rPr>
        <w:t xml:space="preserve">applied to </w:t>
      </w:r>
      <w:r w:rsidR="004E3C19">
        <w:rPr>
          <w:rFonts w:ascii="Calibri" w:hAnsi="Calibri"/>
          <w:bCs/>
          <w:sz w:val="22"/>
          <w:szCs w:val="22"/>
          <w:lang w:val="en-US"/>
        </w:rPr>
        <w:t xml:space="preserve">the study of </w:t>
      </w:r>
      <w:r w:rsidRPr="00FC62F7">
        <w:rPr>
          <w:rFonts w:ascii="Calibri" w:hAnsi="Calibri"/>
          <w:bCs/>
          <w:sz w:val="22"/>
          <w:szCs w:val="22"/>
          <w:lang w:val="en-US"/>
        </w:rPr>
        <w:t>cellular systems</w:t>
      </w:r>
      <w:r>
        <w:rPr>
          <w:rFonts w:ascii="Calibri" w:hAnsi="Calibri"/>
          <w:bCs/>
          <w:sz w:val="22"/>
          <w:szCs w:val="22"/>
          <w:lang w:val="en-US"/>
        </w:rPr>
        <w:t xml:space="preserve"> and in particular </w:t>
      </w:r>
      <w:r w:rsidRPr="00FC62F7">
        <w:rPr>
          <w:rFonts w:ascii="Calibri" w:hAnsi="Calibri"/>
          <w:bCs/>
          <w:sz w:val="22"/>
          <w:szCs w:val="22"/>
          <w:lang w:val="en-US"/>
        </w:rPr>
        <w:t>of host-pathogen interaction and neurodegenerative diseases.</w:t>
      </w:r>
    </w:p>
    <w:p w14:paraId="112D3D50" w14:textId="77777777" w:rsidR="00D72963" w:rsidRPr="00BE08B0" w:rsidRDefault="00D72963" w:rsidP="00D72963">
      <w:pPr>
        <w:pStyle w:val="Textebrut"/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BE08B0">
        <w:rPr>
          <w:rFonts w:ascii="Calibri" w:hAnsi="Calibri" w:cs="Arial"/>
          <w:b/>
          <w:color w:val="0000FF"/>
          <w:sz w:val="22"/>
          <w:szCs w:val="22"/>
        </w:rPr>
        <w:t>_____________________</w:t>
      </w:r>
      <w:r>
        <w:rPr>
          <w:rFonts w:ascii="Calibri" w:hAnsi="Calibri" w:cs="Arial"/>
          <w:b/>
          <w:color w:val="0000FF"/>
          <w:sz w:val="22"/>
          <w:szCs w:val="22"/>
        </w:rPr>
        <w:t>______________________________________________________________</w:t>
      </w:r>
    </w:p>
    <w:p w14:paraId="0F95DF03" w14:textId="77777777" w:rsidR="00D72963" w:rsidRPr="006B57C6" w:rsidRDefault="00D72963" w:rsidP="00D72963">
      <w:pPr>
        <w:spacing w:after="120"/>
        <w:ind w:left="720"/>
        <w:rPr>
          <w:rFonts w:ascii="Calibri" w:hAnsi="Calibri" w:cs="Arial"/>
          <w:sz w:val="22"/>
          <w:szCs w:val="22"/>
        </w:rPr>
      </w:pPr>
    </w:p>
    <w:p w14:paraId="03992B5E" w14:textId="77777777" w:rsidR="002705B6" w:rsidRPr="0087265B" w:rsidRDefault="002705B6" w:rsidP="002705B6">
      <w:pPr>
        <w:pStyle w:val="EnumerationBullet"/>
        <w:numPr>
          <w:ilvl w:val="0"/>
          <w:numId w:val="0"/>
        </w:numPr>
        <w:spacing w:after="160"/>
        <w:ind w:left="360" w:hanging="360"/>
        <w:rPr>
          <w:rFonts w:ascii="Calibri" w:hAnsi="Calibri"/>
          <w:b/>
          <w:bCs/>
          <w:smallCaps/>
          <w:sz w:val="24"/>
          <w:szCs w:val="22"/>
          <w:u w:val="single"/>
        </w:rPr>
      </w:pPr>
      <w:r w:rsidRPr="0087265B">
        <w:rPr>
          <w:rFonts w:ascii="Calibri" w:hAnsi="Calibri"/>
          <w:b/>
          <w:bCs/>
          <w:smallCaps/>
          <w:sz w:val="24"/>
          <w:szCs w:val="22"/>
          <w:u w:val="single"/>
        </w:rPr>
        <w:t>EDUCATION</w:t>
      </w:r>
    </w:p>
    <w:p w14:paraId="26216E3F" w14:textId="77777777" w:rsidR="002705B6" w:rsidRPr="0087265B" w:rsidRDefault="002705B6" w:rsidP="001A231D">
      <w:pPr>
        <w:pStyle w:val="EnumerationBullet"/>
        <w:numPr>
          <w:ilvl w:val="0"/>
          <w:numId w:val="0"/>
        </w:numPr>
        <w:spacing w:after="120"/>
        <w:ind w:left="1555" w:hanging="1555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1998 - 2001</w:t>
      </w:r>
      <w:r w:rsidRPr="0087265B">
        <w:rPr>
          <w:rFonts w:ascii="Calibri" w:hAnsi="Calibri" w:cs="Arial"/>
          <w:sz w:val="22"/>
          <w:szCs w:val="22"/>
        </w:rPr>
        <w:tab/>
      </w:r>
      <w:r w:rsidRPr="0087265B">
        <w:rPr>
          <w:rFonts w:ascii="Calibri" w:hAnsi="Calibri" w:cs="Arial"/>
          <w:b/>
          <w:sz w:val="22"/>
          <w:szCs w:val="22"/>
        </w:rPr>
        <w:t>PhD in Mathematical Physics</w:t>
      </w:r>
      <w:r w:rsidRPr="001A231D">
        <w:rPr>
          <w:rFonts w:ascii="Calibri" w:hAnsi="Calibri" w:cs="Arial"/>
          <w:sz w:val="22"/>
          <w:szCs w:val="22"/>
        </w:rPr>
        <w:t xml:space="preserve">, </w:t>
      </w:r>
      <w:r w:rsidR="001A231D" w:rsidRPr="001A231D">
        <w:rPr>
          <w:rFonts w:ascii="Calibri" w:hAnsi="Calibri" w:cs="Arial"/>
          <w:sz w:val="22"/>
          <w:szCs w:val="22"/>
        </w:rPr>
        <w:t>I</w:t>
      </w:r>
      <w:r w:rsidRPr="001A231D">
        <w:rPr>
          <w:rFonts w:ascii="Calibri" w:hAnsi="Calibri" w:cs="Arial"/>
          <w:sz w:val="22"/>
          <w:szCs w:val="22"/>
        </w:rPr>
        <w:t>m</w:t>
      </w:r>
      <w:r w:rsidRPr="0087265B">
        <w:rPr>
          <w:rFonts w:ascii="Calibri" w:hAnsi="Calibri" w:cs="Arial"/>
          <w:sz w:val="22"/>
          <w:szCs w:val="22"/>
        </w:rPr>
        <w:t>perial College, London, UK</w:t>
      </w:r>
    </w:p>
    <w:p w14:paraId="6B8F2A18" w14:textId="77777777" w:rsidR="002705B6" w:rsidRPr="0087265B" w:rsidRDefault="002705B6" w:rsidP="002705B6">
      <w:pPr>
        <w:pStyle w:val="EnumerationBullet"/>
        <w:numPr>
          <w:ilvl w:val="0"/>
          <w:numId w:val="0"/>
        </w:numPr>
        <w:spacing w:after="120"/>
        <w:ind w:left="1555" w:hanging="1555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1995 - 1996</w:t>
      </w:r>
      <w:r w:rsidRPr="0087265B">
        <w:rPr>
          <w:rFonts w:ascii="Calibri" w:hAnsi="Calibri" w:cs="Arial"/>
          <w:sz w:val="22"/>
          <w:szCs w:val="22"/>
        </w:rPr>
        <w:tab/>
      </w:r>
      <w:r w:rsidR="001A231D" w:rsidRPr="001A231D">
        <w:rPr>
          <w:rFonts w:ascii="Calibri" w:hAnsi="Calibri" w:cs="Arial"/>
          <w:b/>
          <w:sz w:val="22"/>
          <w:szCs w:val="22"/>
        </w:rPr>
        <w:t>Erasmus</w:t>
      </w:r>
      <w:r w:rsidR="001A231D">
        <w:rPr>
          <w:rFonts w:ascii="Calibri" w:hAnsi="Calibri" w:cs="Arial"/>
          <w:sz w:val="22"/>
          <w:szCs w:val="22"/>
        </w:rPr>
        <w:t xml:space="preserve"> </w:t>
      </w:r>
      <w:r w:rsidR="001A231D" w:rsidRPr="001A231D">
        <w:rPr>
          <w:rFonts w:ascii="Calibri" w:hAnsi="Calibri" w:cs="Arial"/>
          <w:b/>
          <w:sz w:val="22"/>
          <w:szCs w:val="22"/>
        </w:rPr>
        <w:t>s</w:t>
      </w:r>
      <w:r w:rsidRPr="001A231D">
        <w:rPr>
          <w:rFonts w:ascii="Calibri" w:hAnsi="Calibri" w:cs="Arial"/>
          <w:b/>
          <w:sz w:val="22"/>
          <w:szCs w:val="22"/>
        </w:rPr>
        <w:t>tudent</w:t>
      </w:r>
      <w:r w:rsidR="001A231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Imperial College, London, UK</w:t>
      </w:r>
    </w:p>
    <w:p w14:paraId="6E4ED84C" w14:textId="77777777" w:rsidR="002705B6" w:rsidRPr="0087265B" w:rsidRDefault="0029250E" w:rsidP="002705B6">
      <w:pPr>
        <w:pStyle w:val="EnumerationBullet"/>
        <w:numPr>
          <w:ilvl w:val="0"/>
          <w:numId w:val="0"/>
        </w:numPr>
        <w:spacing w:before="40"/>
        <w:ind w:left="1530" w:hanging="153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1991 - 1997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Master Degree</w:t>
      </w:r>
      <w:r w:rsidR="002705B6" w:rsidRPr="0087265B">
        <w:rPr>
          <w:rFonts w:ascii="Calibri" w:hAnsi="Calibri" w:cs="Arial"/>
          <w:b/>
          <w:sz w:val="22"/>
          <w:szCs w:val="22"/>
        </w:rPr>
        <w:t xml:space="preserve"> in Physics, </w:t>
      </w:r>
      <w:r w:rsidR="002705B6" w:rsidRPr="0087265B">
        <w:rPr>
          <w:rFonts w:ascii="Calibri" w:hAnsi="Calibri" w:cs="Arial"/>
          <w:sz w:val="22"/>
          <w:szCs w:val="22"/>
        </w:rPr>
        <w:t>University of Padua, Italy</w:t>
      </w:r>
    </w:p>
    <w:p w14:paraId="61CCC5EE" w14:textId="77777777" w:rsidR="006F1712" w:rsidRDefault="009936DC" w:rsidP="0029250E">
      <w:pPr>
        <w:pStyle w:val="EnumerationBullet"/>
        <w:numPr>
          <w:ilvl w:val="0"/>
          <w:numId w:val="0"/>
        </w:numPr>
        <w:spacing w:before="40"/>
        <w:ind w:left="1530" w:hanging="153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705B6" w:rsidRPr="0087265B">
        <w:rPr>
          <w:rFonts w:ascii="Calibri" w:hAnsi="Calibri" w:cs="Arial"/>
          <w:sz w:val="22"/>
          <w:szCs w:val="22"/>
        </w:rPr>
        <w:t>Grade: 110/110 Cum Laude (</w:t>
      </w:r>
      <w:r w:rsidR="00B96A2D">
        <w:rPr>
          <w:rFonts w:ascii="Calibri" w:hAnsi="Calibri" w:cs="Arial"/>
          <w:sz w:val="22"/>
          <w:szCs w:val="22"/>
        </w:rPr>
        <w:t>1</w:t>
      </w:r>
      <w:r w:rsidR="00B96A2D" w:rsidRPr="00B96A2D">
        <w:rPr>
          <w:rFonts w:ascii="Calibri" w:hAnsi="Calibri" w:cs="Arial"/>
          <w:sz w:val="22"/>
          <w:szCs w:val="22"/>
          <w:vertAlign w:val="superscript"/>
        </w:rPr>
        <w:t>st</w:t>
      </w:r>
      <w:r w:rsidR="002705B6" w:rsidRPr="0087265B">
        <w:rPr>
          <w:rFonts w:ascii="Calibri" w:hAnsi="Calibri" w:cs="Arial"/>
          <w:sz w:val="22"/>
          <w:szCs w:val="22"/>
        </w:rPr>
        <w:t xml:space="preserve"> class h</w:t>
      </w:r>
      <w:r w:rsidR="0029250E">
        <w:rPr>
          <w:rFonts w:ascii="Calibri" w:hAnsi="Calibri" w:cs="Arial"/>
          <w:sz w:val="22"/>
          <w:szCs w:val="22"/>
        </w:rPr>
        <w:t>onours degree with distinction)</w:t>
      </w:r>
    </w:p>
    <w:p w14:paraId="5AF5FB2A" w14:textId="77777777" w:rsidR="00383099" w:rsidRDefault="00383099" w:rsidP="002705B6">
      <w:pPr>
        <w:pStyle w:val="EnumerationBullet"/>
        <w:numPr>
          <w:ilvl w:val="0"/>
          <w:numId w:val="0"/>
        </w:numPr>
        <w:spacing w:after="160"/>
        <w:ind w:left="360" w:hanging="360"/>
        <w:rPr>
          <w:rFonts w:ascii="Calibri" w:hAnsi="Calibri"/>
          <w:b/>
          <w:bCs/>
          <w:smallCaps/>
          <w:sz w:val="24"/>
          <w:szCs w:val="22"/>
          <w:u w:val="single"/>
        </w:rPr>
      </w:pPr>
    </w:p>
    <w:p w14:paraId="25D7CAFC" w14:textId="11FE119A" w:rsidR="002705B6" w:rsidRPr="0087265B" w:rsidRDefault="002705B6" w:rsidP="002705B6">
      <w:pPr>
        <w:pStyle w:val="EnumerationBullet"/>
        <w:numPr>
          <w:ilvl w:val="0"/>
          <w:numId w:val="0"/>
        </w:numPr>
        <w:spacing w:after="160"/>
        <w:ind w:left="360" w:hanging="360"/>
        <w:rPr>
          <w:rFonts w:ascii="Calibri" w:hAnsi="Calibri"/>
          <w:b/>
          <w:bCs/>
          <w:smallCaps/>
          <w:sz w:val="24"/>
          <w:szCs w:val="22"/>
          <w:u w:val="single"/>
        </w:rPr>
      </w:pPr>
      <w:r w:rsidRPr="0087265B">
        <w:rPr>
          <w:rFonts w:ascii="Calibri" w:hAnsi="Calibri"/>
          <w:b/>
          <w:bCs/>
          <w:smallCaps/>
          <w:sz w:val="24"/>
          <w:szCs w:val="22"/>
          <w:u w:val="single"/>
        </w:rPr>
        <w:t>RESEARCH EXPERIENCE</w:t>
      </w:r>
    </w:p>
    <w:p w14:paraId="6292F558" w14:textId="77777777" w:rsidR="002705B6" w:rsidRPr="0087265B" w:rsidRDefault="0029250E" w:rsidP="002705B6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Since </w:t>
      </w:r>
      <w:r w:rsidR="00140F41">
        <w:rPr>
          <w:rFonts w:ascii="Calibri" w:hAnsi="Calibri" w:cs="Arial"/>
          <w:sz w:val="22"/>
          <w:szCs w:val="22"/>
        </w:rPr>
        <w:t>09/</w:t>
      </w:r>
      <w:r w:rsidR="002705B6" w:rsidRPr="0087265B">
        <w:rPr>
          <w:rFonts w:ascii="Calibri" w:hAnsi="Calibri" w:cs="Arial"/>
          <w:sz w:val="22"/>
          <w:szCs w:val="22"/>
        </w:rPr>
        <w:t>2007</w:t>
      </w:r>
      <w:r>
        <w:rPr>
          <w:rFonts w:ascii="Calibri" w:hAnsi="Calibri" w:cs="Arial"/>
          <w:sz w:val="22"/>
          <w:szCs w:val="22"/>
        </w:rPr>
        <w:tab/>
      </w:r>
      <w:r w:rsidR="007344C9" w:rsidRPr="00607B5B">
        <w:rPr>
          <w:rFonts w:ascii="Calibri" w:hAnsi="Calibri" w:cs="Arial"/>
          <w:b/>
          <w:sz w:val="22"/>
          <w:szCs w:val="22"/>
          <w:u w:val="single"/>
        </w:rPr>
        <w:t>Research Engineer</w:t>
      </w:r>
      <w:r w:rsidR="007344C9" w:rsidRPr="0087265B">
        <w:rPr>
          <w:rFonts w:ascii="Calibri" w:hAnsi="Calibri" w:cs="Arial"/>
          <w:b/>
          <w:sz w:val="22"/>
          <w:szCs w:val="22"/>
        </w:rPr>
        <w:t xml:space="preserve"> </w:t>
      </w:r>
    </w:p>
    <w:p w14:paraId="3ADB1BF8" w14:textId="2B749096" w:rsidR="007344C9" w:rsidRPr="004E3C19" w:rsidRDefault="002705B6" w:rsidP="007344C9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87265B">
        <w:rPr>
          <w:rFonts w:ascii="Calibri" w:hAnsi="Calibri" w:cs="Arial"/>
          <w:b/>
          <w:sz w:val="22"/>
          <w:szCs w:val="22"/>
        </w:rPr>
        <w:tab/>
      </w:r>
      <w:r w:rsidR="007344C9" w:rsidRPr="00255AA4">
        <w:rPr>
          <w:rFonts w:ascii="Calibri" w:hAnsi="Calibri" w:cs="Arial"/>
          <w:b/>
          <w:sz w:val="22"/>
          <w:szCs w:val="22"/>
          <w:lang w:val="en-US"/>
        </w:rPr>
        <w:t>Institut Pasteur, Ultrastructural BioImaging</w:t>
      </w:r>
      <w:r w:rsidR="00EE7296" w:rsidRPr="00255AA4">
        <w:rPr>
          <w:rFonts w:ascii="Calibri" w:hAnsi="Calibri" w:cs="Arial"/>
          <w:b/>
          <w:sz w:val="22"/>
          <w:szCs w:val="22"/>
          <w:lang w:val="en-US"/>
        </w:rPr>
        <w:t xml:space="preserve"> (UBI)</w:t>
      </w:r>
      <w:r w:rsidR="000B4EA2" w:rsidRPr="00255AA4">
        <w:rPr>
          <w:rFonts w:ascii="Calibri" w:hAnsi="Calibri" w:cs="Arial"/>
          <w:b/>
          <w:sz w:val="22"/>
          <w:szCs w:val="22"/>
          <w:lang w:val="en-US"/>
        </w:rPr>
        <w:t xml:space="preserve"> Unit</w:t>
      </w:r>
      <w:r w:rsidR="00064EE7" w:rsidRPr="00255AA4">
        <w:rPr>
          <w:rFonts w:ascii="Calibri" w:hAnsi="Calibri" w:cs="Arial"/>
          <w:b/>
          <w:sz w:val="22"/>
          <w:szCs w:val="22"/>
          <w:lang w:val="en-US"/>
        </w:rPr>
        <w:t>, Paris, France</w:t>
      </w:r>
      <w:r w:rsidR="007344C9" w:rsidRPr="00255AA4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7344C9" w:rsidRPr="00255AA4">
        <w:rPr>
          <w:rFonts w:ascii="Calibri" w:hAnsi="Calibri" w:cs="Arial"/>
          <w:sz w:val="22"/>
          <w:szCs w:val="22"/>
          <w:lang w:val="en-US"/>
        </w:rPr>
        <w:t>(</w:t>
      </w:r>
      <w:r w:rsidR="00E12EF7">
        <w:rPr>
          <w:rFonts w:ascii="Calibri" w:hAnsi="Calibri" w:cs="Arial"/>
          <w:sz w:val="22"/>
          <w:szCs w:val="22"/>
          <w:lang w:val="en-US"/>
        </w:rPr>
        <w:t xml:space="preserve">Head: </w:t>
      </w:r>
      <w:r w:rsidR="00E12EF7" w:rsidRPr="00E12EF7">
        <w:rPr>
          <w:rFonts w:ascii="Calibri" w:hAnsi="Calibri" w:cs="Arial"/>
          <w:i/>
          <w:sz w:val="22"/>
          <w:szCs w:val="22"/>
          <w:lang w:val="en-US"/>
        </w:rPr>
        <w:t>Adeline Mallet</w:t>
      </w:r>
      <w:r w:rsidR="00E12EF7">
        <w:rPr>
          <w:rFonts w:ascii="Calibri" w:hAnsi="Calibri" w:cs="Arial"/>
          <w:sz w:val="22"/>
          <w:szCs w:val="22"/>
          <w:lang w:val="en-US"/>
        </w:rPr>
        <w:t>; 2019-2021, Head-</w:t>
      </w:r>
      <w:r w:rsidR="009B174D">
        <w:rPr>
          <w:rFonts w:ascii="Calibri" w:hAnsi="Calibri" w:cs="Arial"/>
          <w:sz w:val="22"/>
          <w:szCs w:val="22"/>
          <w:lang w:val="en-US"/>
        </w:rPr>
        <w:t>ad interim</w:t>
      </w:r>
      <w:r w:rsidR="00255AA4" w:rsidRPr="00255AA4">
        <w:rPr>
          <w:rFonts w:ascii="Calibri" w:hAnsi="Calibri" w:cs="Arial"/>
          <w:sz w:val="22"/>
          <w:szCs w:val="22"/>
          <w:lang w:val="en-US"/>
        </w:rPr>
        <w:t xml:space="preserve">: </w:t>
      </w:r>
      <w:r w:rsidR="007344C9" w:rsidRPr="00255AA4">
        <w:rPr>
          <w:rFonts w:ascii="Calibri" w:hAnsi="Calibri" w:cs="Arial"/>
          <w:i/>
          <w:sz w:val="22"/>
          <w:szCs w:val="22"/>
          <w:lang w:val="en-US"/>
        </w:rPr>
        <w:t xml:space="preserve">Dr. </w:t>
      </w:r>
      <w:r w:rsidR="00787210" w:rsidRPr="004E3C19">
        <w:rPr>
          <w:rFonts w:ascii="Calibri" w:hAnsi="Calibri" w:cs="Arial"/>
          <w:i/>
          <w:sz w:val="22"/>
          <w:szCs w:val="22"/>
          <w:lang w:val="en-US"/>
        </w:rPr>
        <w:t xml:space="preserve">Guillaume </w:t>
      </w:r>
      <w:proofErr w:type="spellStart"/>
      <w:r w:rsidR="00787210" w:rsidRPr="004E3C19">
        <w:rPr>
          <w:rFonts w:ascii="Calibri" w:hAnsi="Calibri" w:cs="Arial"/>
          <w:i/>
          <w:sz w:val="22"/>
          <w:szCs w:val="22"/>
          <w:lang w:val="en-US"/>
        </w:rPr>
        <w:t>Dumenil</w:t>
      </w:r>
      <w:proofErr w:type="spellEnd"/>
      <w:r w:rsidR="00255AA4">
        <w:rPr>
          <w:rFonts w:ascii="Calibri" w:hAnsi="Calibri" w:cs="Arial"/>
          <w:i/>
          <w:sz w:val="22"/>
          <w:szCs w:val="22"/>
          <w:lang w:val="en-US"/>
        </w:rPr>
        <w:t xml:space="preserve">; 2015-2019, </w:t>
      </w:r>
      <w:r w:rsidR="00255AA4" w:rsidRPr="00255AA4">
        <w:rPr>
          <w:rFonts w:ascii="Calibri" w:hAnsi="Calibri" w:cs="Arial"/>
          <w:sz w:val="22"/>
          <w:szCs w:val="22"/>
          <w:lang w:val="en-US"/>
        </w:rPr>
        <w:t>Head</w:t>
      </w:r>
      <w:r w:rsidR="00255AA4">
        <w:rPr>
          <w:rFonts w:ascii="Calibri" w:hAnsi="Calibri" w:cs="Arial"/>
          <w:i/>
          <w:sz w:val="22"/>
          <w:szCs w:val="22"/>
          <w:lang w:val="en-US"/>
        </w:rPr>
        <w:t xml:space="preserve">: </w:t>
      </w:r>
      <w:proofErr w:type="spellStart"/>
      <w:r w:rsidR="00255AA4">
        <w:rPr>
          <w:rFonts w:ascii="Calibri" w:hAnsi="Calibri" w:cs="Arial"/>
          <w:i/>
          <w:sz w:val="22"/>
          <w:szCs w:val="22"/>
          <w:lang w:val="en-US"/>
        </w:rPr>
        <w:t>Jacomine</w:t>
      </w:r>
      <w:proofErr w:type="spellEnd"/>
      <w:r w:rsidR="00255AA4">
        <w:rPr>
          <w:rFonts w:ascii="Calibri" w:hAnsi="Calibri" w:cs="Arial"/>
          <w:i/>
          <w:sz w:val="22"/>
          <w:szCs w:val="22"/>
          <w:lang w:val="en-US"/>
        </w:rPr>
        <w:t xml:space="preserve"> Krijnse-Locker; 2007-2015, Head: Spencer Shorte</w:t>
      </w:r>
      <w:r w:rsidR="00787210" w:rsidRPr="004E3C19">
        <w:rPr>
          <w:rFonts w:ascii="Calibri" w:hAnsi="Calibri" w:cs="Arial"/>
          <w:i/>
          <w:sz w:val="22"/>
          <w:szCs w:val="22"/>
          <w:lang w:val="en-US"/>
        </w:rPr>
        <w:t>)</w:t>
      </w:r>
    </w:p>
    <w:p w14:paraId="0338955E" w14:textId="57A3FC3B" w:rsidR="004D6833" w:rsidRPr="00383099" w:rsidRDefault="00A41F0C" w:rsidP="00383099">
      <w:pPr>
        <w:pStyle w:val="EnumerationBullet"/>
        <w:spacing w:after="120"/>
        <w:ind w:left="1980" w:hanging="450"/>
        <w:jc w:val="both"/>
        <w:rPr>
          <w:rFonts w:ascii="Calibri" w:hAnsi="Calibri" w:cs="Arial"/>
          <w:sz w:val="22"/>
          <w:szCs w:val="22"/>
        </w:rPr>
      </w:pPr>
      <w:r w:rsidRPr="00383099">
        <w:rPr>
          <w:rFonts w:ascii="Calibri" w:hAnsi="Calibri" w:cs="Arial"/>
          <w:sz w:val="22"/>
          <w:szCs w:val="22"/>
        </w:rPr>
        <w:t xml:space="preserve">Development </w:t>
      </w:r>
      <w:r w:rsidR="002705B6" w:rsidRPr="00383099">
        <w:rPr>
          <w:rFonts w:ascii="Calibri" w:hAnsi="Calibri" w:cs="Arial"/>
          <w:sz w:val="22"/>
          <w:szCs w:val="22"/>
        </w:rPr>
        <w:t xml:space="preserve">of </w:t>
      </w:r>
      <w:r w:rsidR="00383099">
        <w:rPr>
          <w:rFonts w:ascii="Calibri" w:hAnsi="Calibri" w:cs="Arial"/>
          <w:sz w:val="22"/>
          <w:szCs w:val="22"/>
        </w:rPr>
        <w:t>c</w:t>
      </w:r>
      <w:r w:rsidR="00383099" w:rsidRPr="00383099">
        <w:rPr>
          <w:rFonts w:ascii="Calibri" w:hAnsi="Calibri" w:cs="Arial"/>
          <w:sz w:val="22"/>
          <w:szCs w:val="22"/>
        </w:rPr>
        <w:t>ryo</w:t>
      </w:r>
      <w:r w:rsidR="00E430D0" w:rsidRPr="00383099">
        <w:rPr>
          <w:rFonts w:ascii="Calibri" w:hAnsi="Calibri" w:cs="Arial"/>
          <w:sz w:val="22"/>
          <w:szCs w:val="22"/>
        </w:rPr>
        <w:t xml:space="preserve">-CLEM </w:t>
      </w:r>
      <w:r w:rsidR="00E12EF7" w:rsidRPr="00383099">
        <w:rPr>
          <w:rFonts w:ascii="Calibri" w:hAnsi="Calibri" w:cs="Arial"/>
          <w:sz w:val="22"/>
          <w:szCs w:val="22"/>
        </w:rPr>
        <w:t>pipelines</w:t>
      </w:r>
      <w:r w:rsidR="00383099" w:rsidRPr="00383099">
        <w:rPr>
          <w:rFonts w:ascii="Calibri" w:hAnsi="Calibri" w:cs="Arial"/>
          <w:sz w:val="22"/>
          <w:szCs w:val="22"/>
        </w:rPr>
        <w:t xml:space="preserve"> </w:t>
      </w:r>
      <w:r w:rsidR="004D6833" w:rsidRPr="00383099">
        <w:rPr>
          <w:rFonts w:ascii="Calibri" w:hAnsi="Calibri" w:cs="Arial"/>
          <w:sz w:val="22"/>
          <w:szCs w:val="22"/>
        </w:rPr>
        <w:t xml:space="preserve">combining </w:t>
      </w:r>
      <w:r w:rsidR="00383099" w:rsidRPr="00383099">
        <w:rPr>
          <w:rFonts w:ascii="Calibri" w:hAnsi="Calibri" w:cs="Arial"/>
          <w:sz w:val="22"/>
          <w:szCs w:val="22"/>
        </w:rPr>
        <w:t xml:space="preserve">grids micropatterning, </w:t>
      </w:r>
      <w:r w:rsidR="004D6833" w:rsidRPr="00383099">
        <w:rPr>
          <w:rFonts w:ascii="Calibri" w:hAnsi="Calibri" w:cs="Arial"/>
          <w:sz w:val="22"/>
          <w:szCs w:val="22"/>
        </w:rPr>
        <w:t xml:space="preserve">cryo-fluorescence imaging, cryo-focused ion beam (cryo-FIB) milled lamellae and cryo-electron tomography </w:t>
      </w:r>
    </w:p>
    <w:p w14:paraId="07231A6C" w14:textId="4F19206F" w:rsidR="00383099" w:rsidRPr="00383099" w:rsidRDefault="00270A0C" w:rsidP="00383099">
      <w:pPr>
        <w:pStyle w:val="EnumerationBullet"/>
        <w:spacing w:after="120"/>
        <w:ind w:left="1980" w:hanging="4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Development of an original c</w:t>
      </w:r>
      <w:r w:rsidR="00EE7296">
        <w:rPr>
          <w:rFonts w:ascii="Calibri" w:hAnsi="Calibri" w:cs="Arial"/>
          <w:sz w:val="22"/>
          <w:szCs w:val="22"/>
        </w:rPr>
        <w:t>ryo-CLEM</w:t>
      </w:r>
      <w:r w:rsidR="002705B6" w:rsidRPr="00E430D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approach for the structural study of </w:t>
      </w:r>
      <w:r w:rsidR="0089773A" w:rsidRPr="00E430D0">
        <w:rPr>
          <w:rFonts w:ascii="Calibri" w:hAnsi="Calibri" w:cs="Arial"/>
          <w:sz w:val="22"/>
          <w:szCs w:val="22"/>
        </w:rPr>
        <w:t>Tunnelling Nanotubes in neuronal cells</w:t>
      </w:r>
      <w:r w:rsidR="002705B6" w:rsidRPr="00E430D0">
        <w:rPr>
          <w:rFonts w:ascii="Calibri" w:hAnsi="Calibri" w:cs="Arial"/>
          <w:sz w:val="22"/>
          <w:szCs w:val="22"/>
        </w:rPr>
        <w:t xml:space="preserve"> (</w:t>
      </w:r>
      <w:r w:rsidRPr="000F02B7">
        <w:rPr>
          <w:rFonts w:ascii="Calibri" w:hAnsi="Calibri" w:cs="Arial"/>
          <w:sz w:val="22"/>
          <w:szCs w:val="22"/>
          <w:u w:val="single"/>
        </w:rPr>
        <w:t>Sartori-Rupp et al, Nat. Comm. 2019</w:t>
      </w:r>
      <w:r w:rsidR="002705B6" w:rsidRPr="00270A0C">
        <w:rPr>
          <w:rFonts w:ascii="Calibri" w:hAnsi="Calibri" w:cs="Arial"/>
          <w:sz w:val="22"/>
          <w:szCs w:val="22"/>
        </w:rPr>
        <w:t>)</w:t>
      </w:r>
    </w:p>
    <w:p w14:paraId="6AD5B217" w14:textId="41AF8F8E" w:rsidR="0005278E" w:rsidRDefault="00140F41" w:rsidP="007344C9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b/>
          <w:sz w:val="22"/>
          <w:szCs w:val="22"/>
          <w:lang w:val="fr-FR"/>
        </w:rPr>
      </w:pPr>
      <w:r w:rsidRPr="00856999">
        <w:rPr>
          <w:rFonts w:ascii="Calibri" w:hAnsi="Calibri" w:cs="Arial"/>
          <w:sz w:val="22"/>
          <w:szCs w:val="22"/>
          <w:lang w:val="fr-FR"/>
        </w:rPr>
        <w:t>2014 - 2016</w:t>
      </w:r>
      <w:r w:rsidR="00A56393" w:rsidRPr="00856999">
        <w:rPr>
          <w:rFonts w:ascii="Calibri" w:hAnsi="Calibri" w:cs="Arial"/>
          <w:sz w:val="22"/>
          <w:szCs w:val="22"/>
          <w:lang w:val="fr-FR"/>
        </w:rPr>
        <w:tab/>
      </w:r>
      <w:proofErr w:type="spellStart"/>
      <w:r w:rsidR="0005278E" w:rsidRPr="00DF1A86">
        <w:rPr>
          <w:rFonts w:ascii="Calibri" w:hAnsi="Calibri" w:cs="Arial"/>
          <w:b/>
          <w:sz w:val="22"/>
          <w:szCs w:val="22"/>
          <w:u w:val="single"/>
          <w:lang w:val="fr-FR"/>
        </w:rPr>
        <w:t>Visiting</w:t>
      </w:r>
      <w:proofErr w:type="spellEnd"/>
      <w:r w:rsidR="0005278E" w:rsidRPr="00DF1A86">
        <w:rPr>
          <w:rFonts w:ascii="Calibri" w:hAnsi="Calibri" w:cs="Arial"/>
          <w:b/>
          <w:sz w:val="22"/>
          <w:szCs w:val="22"/>
          <w:u w:val="single"/>
          <w:lang w:val="fr-FR"/>
        </w:rPr>
        <w:t xml:space="preserve"> </w:t>
      </w:r>
      <w:proofErr w:type="spellStart"/>
      <w:r w:rsidR="0005278E" w:rsidRPr="00DF1A86">
        <w:rPr>
          <w:rFonts w:ascii="Calibri" w:hAnsi="Calibri" w:cs="Arial"/>
          <w:b/>
          <w:sz w:val="22"/>
          <w:szCs w:val="22"/>
          <w:u w:val="single"/>
          <w:lang w:val="fr-FR"/>
        </w:rPr>
        <w:t>scientist</w:t>
      </w:r>
      <w:proofErr w:type="spellEnd"/>
      <w:r w:rsidR="0005278E" w:rsidRPr="003C10BE">
        <w:rPr>
          <w:rFonts w:ascii="Calibri" w:hAnsi="Calibri" w:cs="Arial"/>
          <w:b/>
          <w:sz w:val="22"/>
          <w:szCs w:val="22"/>
          <w:lang w:val="fr-FR"/>
        </w:rPr>
        <w:t xml:space="preserve"> </w:t>
      </w:r>
    </w:p>
    <w:p w14:paraId="231E1C69" w14:textId="794EA274" w:rsidR="00A56393" w:rsidRPr="007113A4" w:rsidRDefault="008B4651" w:rsidP="0005278E">
      <w:pPr>
        <w:pStyle w:val="EnumerationBullet"/>
        <w:numPr>
          <w:ilvl w:val="0"/>
          <w:numId w:val="0"/>
        </w:numPr>
        <w:spacing w:after="120"/>
        <w:ind w:left="1530" w:hanging="4"/>
        <w:jc w:val="both"/>
        <w:rPr>
          <w:rFonts w:ascii="Calibri" w:hAnsi="Calibri" w:cs="Arial"/>
          <w:sz w:val="22"/>
          <w:szCs w:val="22"/>
          <w:lang w:val="fr-FR"/>
        </w:rPr>
      </w:pPr>
      <w:r>
        <w:rPr>
          <w:rFonts w:ascii="Calibri" w:hAnsi="Calibri" w:cs="Arial"/>
          <w:b/>
          <w:sz w:val="22"/>
          <w:szCs w:val="22"/>
          <w:lang w:val="fr-FR"/>
        </w:rPr>
        <w:t>Paul Sabatier</w:t>
      </w:r>
      <w:r w:rsidR="00383099">
        <w:rPr>
          <w:rFonts w:ascii="Calibri" w:hAnsi="Calibri" w:cs="Arial"/>
          <w:b/>
          <w:sz w:val="22"/>
          <w:szCs w:val="22"/>
          <w:lang w:val="fr-FR"/>
        </w:rPr>
        <w:t xml:space="preserve"> </w:t>
      </w:r>
      <w:proofErr w:type="spellStart"/>
      <w:r w:rsidR="00383099">
        <w:rPr>
          <w:rFonts w:ascii="Calibri" w:hAnsi="Calibri" w:cs="Arial"/>
          <w:b/>
          <w:sz w:val="22"/>
          <w:szCs w:val="22"/>
          <w:lang w:val="fr-FR"/>
        </w:rPr>
        <w:t>University</w:t>
      </w:r>
      <w:proofErr w:type="spellEnd"/>
      <w:r>
        <w:rPr>
          <w:rFonts w:ascii="Calibri" w:hAnsi="Calibri" w:cs="Arial"/>
          <w:b/>
          <w:sz w:val="22"/>
          <w:szCs w:val="22"/>
          <w:lang w:val="fr-FR"/>
        </w:rPr>
        <w:t>,</w:t>
      </w:r>
      <w:r w:rsidRPr="007113A4">
        <w:rPr>
          <w:rFonts w:ascii="Calibri" w:hAnsi="Calibri" w:cs="Arial"/>
          <w:b/>
          <w:sz w:val="22"/>
          <w:szCs w:val="22"/>
          <w:lang w:val="fr-FR"/>
        </w:rPr>
        <w:t xml:space="preserve"> </w:t>
      </w:r>
      <w:r w:rsidR="007344C9" w:rsidRPr="007113A4">
        <w:rPr>
          <w:rFonts w:ascii="Calibri" w:hAnsi="Calibri" w:cs="Arial"/>
          <w:b/>
          <w:sz w:val="22"/>
          <w:szCs w:val="22"/>
          <w:lang w:val="fr-FR"/>
        </w:rPr>
        <w:t>L</w:t>
      </w:r>
      <w:r w:rsidR="00064EE7">
        <w:rPr>
          <w:rFonts w:ascii="Calibri" w:hAnsi="Calibri" w:cs="Arial"/>
          <w:b/>
          <w:sz w:val="22"/>
          <w:szCs w:val="22"/>
          <w:lang w:val="fr-FR"/>
        </w:rPr>
        <w:t xml:space="preserve">aboratoire </w:t>
      </w:r>
      <w:r w:rsidR="00064EE7" w:rsidRPr="00064EE7">
        <w:rPr>
          <w:rFonts w:ascii="Calibri" w:hAnsi="Calibri" w:cs="Arial"/>
          <w:b/>
          <w:sz w:val="22"/>
          <w:szCs w:val="22"/>
          <w:lang w:val="fr-FR"/>
        </w:rPr>
        <w:t xml:space="preserve">de Biologie Moléculaire </w:t>
      </w:r>
      <w:proofErr w:type="spellStart"/>
      <w:r w:rsidR="00064EE7" w:rsidRPr="00064EE7">
        <w:rPr>
          <w:rFonts w:ascii="Calibri" w:hAnsi="Calibri" w:cs="Arial"/>
          <w:b/>
          <w:sz w:val="22"/>
          <w:szCs w:val="22"/>
          <w:lang w:val="fr-FR"/>
        </w:rPr>
        <w:t>E</w:t>
      </w:r>
      <w:r w:rsidR="00A56393" w:rsidRPr="00064EE7">
        <w:rPr>
          <w:rFonts w:ascii="Calibri" w:hAnsi="Calibri" w:cs="Arial"/>
          <w:b/>
          <w:sz w:val="22"/>
          <w:szCs w:val="22"/>
          <w:lang w:val="fr-FR"/>
        </w:rPr>
        <w:t>ukaryote</w:t>
      </w:r>
      <w:proofErr w:type="spellEnd"/>
      <w:r>
        <w:rPr>
          <w:rFonts w:ascii="Calibri" w:hAnsi="Calibri" w:cs="Arial"/>
          <w:b/>
          <w:sz w:val="22"/>
          <w:szCs w:val="22"/>
          <w:lang w:val="fr-FR"/>
        </w:rPr>
        <w:t xml:space="preserve"> (LBME),</w:t>
      </w:r>
      <w:r w:rsidR="00064EE7">
        <w:rPr>
          <w:rFonts w:ascii="Calibri" w:hAnsi="Calibri" w:cs="Arial"/>
          <w:b/>
          <w:sz w:val="22"/>
          <w:szCs w:val="22"/>
          <w:lang w:val="fr-FR"/>
        </w:rPr>
        <w:t xml:space="preserve"> </w:t>
      </w:r>
      <w:r w:rsidR="007113A4" w:rsidRPr="00064EE7">
        <w:rPr>
          <w:rFonts w:ascii="Calibri" w:hAnsi="Calibri" w:cs="Arial"/>
          <w:b/>
          <w:sz w:val="22"/>
          <w:szCs w:val="22"/>
          <w:lang w:val="fr-FR"/>
        </w:rPr>
        <w:t>Toulouse, France</w:t>
      </w:r>
      <w:r w:rsidR="007113A4" w:rsidRPr="007113A4">
        <w:rPr>
          <w:rFonts w:ascii="Calibri" w:hAnsi="Calibri" w:cs="Arial"/>
          <w:sz w:val="22"/>
          <w:szCs w:val="22"/>
          <w:lang w:val="fr-FR"/>
        </w:rPr>
        <w:t xml:space="preserve"> (</w:t>
      </w:r>
      <w:r w:rsidR="00A56393" w:rsidRPr="000B4EA2">
        <w:rPr>
          <w:rFonts w:ascii="Calibri" w:hAnsi="Calibri" w:cs="Arial"/>
          <w:i/>
          <w:sz w:val="22"/>
          <w:szCs w:val="22"/>
          <w:lang w:val="fr-FR"/>
        </w:rPr>
        <w:t xml:space="preserve">Prof. P.-E. </w:t>
      </w:r>
      <w:r w:rsidR="007113A4" w:rsidRPr="000B4EA2">
        <w:rPr>
          <w:rFonts w:ascii="Calibri" w:hAnsi="Calibri" w:cs="Arial"/>
          <w:i/>
          <w:sz w:val="22"/>
          <w:szCs w:val="22"/>
          <w:lang w:val="fr-FR"/>
        </w:rPr>
        <w:t>Gleizes</w:t>
      </w:r>
      <w:r w:rsidR="007113A4">
        <w:rPr>
          <w:rFonts w:ascii="Calibri" w:hAnsi="Calibri" w:cs="Arial"/>
          <w:sz w:val="22"/>
          <w:szCs w:val="22"/>
          <w:lang w:val="fr-FR"/>
        </w:rPr>
        <w:t>)</w:t>
      </w:r>
    </w:p>
    <w:p w14:paraId="60B5983D" w14:textId="77777777" w:rsidR="008F2759" w:rsidRPr="004E3C19" w:rsidRDefault="00C971DE" w:rsidP="004E3C19">
      <w:pPr>
        <w:pStyle w:val="EnumerationBullet"/>
        <w:spacing w:after="200"/>
        <w:ind w:left="1972" w:hanging="446"/>
        <w:jc w:val="both"/>
        <w:rPr>
          <w:rFonts w:ascii="Calibri" w:hAnsi="Calibri" w:cs="Arial"/>
          <w:sz w:val="22"/>
          <w:szCs w:val="22"/>
          <w:lang w:val="fr-FR"/>
        </w:rPr>
      </w:pPr>
      <w:r w:rsidRPr="004E3C19">
        <w:rPr>
          <w:rFonts w:ascii="Calibri" w:hAnsi="Calibri" w:cs="Arial"/>
          <w:sz w:val="22"/>
          <w:szCs w:val="22"/>
          <w:lang w:val="fr-FR"/>
        </w:rPr>
        <w:t>ANR (</w:t>
      </w:r>
      <w:r w:rsidR="00C35F69">
        <w:rPr>
          <w:rFonts w:ascii="Calibri" w:hAnsi="Calibri" w:cs="Arial"/>
          <w:sz w:val="22"/>
          <w:szCs w:val="22"/>
          <w:lang w:val="fr-FR"/>
        </w:rPr>
        <w:t>Agence</w:t>
      </w:r>
      <w:r w:rsidRPr="004E3C19">
        <w:rPr>
          <w:rFonts w:ascii="Calibri" w:hAnsi="Calibri" w:cs="Arial"/>
          <w:sz w:val="22"/>
          <w:szCs w:val="22"/>
          <w:lang w:val="fr-FR"/>
        </w:rPr>
        <w:t xml:space="preserve"> nationale de la recherche) </w:t>
      </w:r>
      <w:proofErr w:type="spellStart"/>
      <w:r w:rsidRPr="004E3C19">
        <w:rPr>
          <w:rFonts w:ascii="Calibri" w:hAnsi="Calibri" w:cs="Arial"/>
          <w:sz w:val="22"/>
          <w:szCs w:val="22"/>
          <w:lang w:val="fr-FR"/>
        </w:rPr>
        <w:t>grant</w:t>
      </w:r>
      <w:proofErr w:type="spellEnd"/>
      <w:r w:rsidRPr="004E3C19">
        <w:rPr>
          <w:rFonts w:ascii="Calibri" w:hAnsi="Calibri" w:cs="Arial"/>
          <w:sz w:val="22"/>
          <w:szCs w:val="22"/>
          <w:lang w:val="fr-FR"/>
        </w:rPr>
        <w:t xml:space="preserve"> RIBOMAN </w:t>
      </w:r>
      <w:proofErr w:type="spellStart"/>
      <w:r w:rsidRPr="004E3C19">
        <w:rPr>
          <w:rFonts w:ascii="Calibri" w:hAnsi="Calibri" w:cs="Arial"/>
          <w:sz w:val="22"/>
          <w:szCs w:val="22"/>
          <w:lang w:val="fr-FR"/>
        </w:rPr>
        <w:t>obtained</w:t>
      </w:r>
      <w:proofErr w:type="spellEnd"/>
      <w:r w:rsidRPr="004E3C19">
        <w:rPr>
          <w:rFonts w:ascii="Calibri" w:hAnsi="Calibri" w:cs="Arial"/>
          <w:sz w:val="22"/>
          <w:szCs w:val="22"/>
          <w:lang w:val="fr-FR"/>
        </w:rPr>
        <w:t>.</w:t>
      </w:r>
    </w:p>
    <w:p w14:paraId="319E4BE1" w14:textId="77777777" w:rsidR="007344C9" w:rsidRDefault="00A56393" w:rsidP="007344C9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sz w:val="22"/>
          <w:szCs w:val="22"/>
        </w:rPr>
      </w:pPr>
      <w:r w:rsidRPr="00A56393">
        <w:rPr>
          <w:rFonts w:ascii="Calibri" w:hAnsi="Calibri" w:cs="Arial"/>
          <w:sz w:val="22"/>
          <w:szCs w:val="22"/>
        </w:rPr>
        <w:t>2004 - 2007</w:t>
      </w:r>
      <w:r w:rsidRPr="00A56393">
        <w:rPr>
          <w:rFonts w:ascii="Calibri" w:hAnsi="Calibri" w:cs="Arial"/>
          <w:sz w:val="22"/>
          <w:szCs w:val="22"/>
        </w:rPr>
        <w:tab/>
      </w:r>
      <w:r w:rsidR="007344C9" w:rsidRPr="00607B5B">
        <w:rPr>
          <w:rFonts w:ascii="Calibri" w:hAnsi="Calibri" w:cs="Arial"/>
          <w:b/>
          <w:sz w:val="22"/>
          <w:szCs w:val="22"/>
          <w:u w:val="single"/>
        </w:rPr>
        <w:t>Post-doctoral position</w:t>
      </w:r>
      <w:r w:rsidR="007344C9">
        <w:rPr>
          <w:rFonts w:ascii="Calibri" w:hAnsi="Calibri" w:cs="Arial"/>
          <w:sz w:val="22"/>
          <w:szCs w:val="22"/>
        </w:rPr>
        <w:t xml:space="preserve"> (German SFB563 grant)</w:t>
      </w:r>
    </w:p>
    <w:p w14:paraId="20D1C9E9" w14:textId="26175E1E" w:rsidR="00A56393" w:rsidRPr="00A56393" w:rsidRDefault="00383099" w:rsidP="007344C9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MPI</w:t>
      </w:r>
      <w:r w:rsidR="00A56393" w:rsidRPr="007344C9">
        <w:rPr>
          <w:rFonts w:ascii="Calibri" w:hAnsi="Calibri" w:cs="Arial"/>
          <w:b/>
          <w:sz w:val="22"/>
          <w:szCs w:val="22"/>
        </w:rPr>
        <w:t xml:space="preserve"> of </w:t>
      </w:r>
      <w:r w:rsidR="00A56393" w:rsidRPr="00C5127A">
        <w:rPr>
          <w:rFonts w:ascii="Calibri" w:hAnsi="Calibri" w:cs="Arial"/>
          <w:b/>
          <w:sz w:val="22"/>
          <w:szCs w:val="22"/>
        </w:rPr>
        <w:t xml:space="preserve">Biochemistry, </w:t>
      </w:r>
      <w:proofErr w:type="spellStart"/>
      <w:r w:rsidR="00A56393" w:rsidRPr="00C5127A">
        <w:rPr>
          <w:rFonts w:ascii="Calibri" w:hAnsi="Calibri" w:cs="Arial"/>
          <w:b/>
          <w:sz w:val="22"/>
          <w:szCs w:val="22"/>
        </w:rPr>
        <w:t>Dep</w:t>
      </w:r>
      <w:r>
        <w:rPr>
          <w:rFonts w:ascii="Calibri" w:hAnsi="Calibri" w:cs="Arial"/>
          <w:b/>
          <w:sz w:val="22"/>
          <w:szCs w:val="22"/>
        </w:rPr>
        <w:t>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of Mol. Structural </w:t>
      </w:r>
      <w:r w:rsidR="00A56393" w:rsidRPr="00C5127A">
        <w:rPr>
          <w:rFonts w:ascii="Calibri" w:hAnsi="Calibri" w:cs="Arial"/>
          <w:b/>
          <w:sz w:val="22"/>
          <w:szCs w:val="22"/>
        </w:rPr>
        <w:t>Biology</w:t>
      </w:r>
      <w:r w:rsidR="00C5127A" w:rsidRPr="00C5127A">
        <w:rPr>
          <w:rFonts w:ascii="Calibri" w:hAnsi="Calibri" w:cs="Arial"/>
          <w:b/>
          <w:sz w:val="22"/>
          <w:szCs w:val="22"/>
        </w:rPr>
        <w:t>,</w:t>
      </w:r>
      <w:r w:rsidR="00A56393" w:rsidRPr="00C5127A">
        <w:rPr>
          <w:rFonts w:ascii="Calibri" w:hAnsi="Calibri" w:cs="Arial"/>
          <w:b/>
          <w:sz w:val="22"/>
          <w:szCs w:val="22"/>
        </w:rPr>
        <w:t xml:space="preserve"> </w:t>
      </w:r>
      <w:r w:rsidR="00C5127A" w:rsidRPr="00C5127A">
        <w:rPr>
          <w:rFonts w:ascii="Calibri" w:hAnsi="Calibri" w:cs="Arial"/>
          <w:b/>
          <w:sz w:val="22"/>
          <w:szCs w:val="22"/>
        </w:rPr>
        <w:t>Munich, Germany</w:t>
      </w:r>
      <w:r w:rsidR="00C5127A" w:rsidRPr="00A56393">
        <w:rPr>
          <w:rFonts w:ascii="Calibri" w:hAnsi="Calibri" w:cs="Arial"/>
          <w:sz w:val="22"/>
          <w:szCs w:val="22"/>
        </w:rPr>
        <w:t xml:space="preserve"> </w:t>
      </w:r>
      <w:r w:rsidR="00A56393" w:rsidRPr="00A56393">
        <w:rPr>
          <w:rFonts w:ascii="Calibri" w:hAnsi="Calibri" w:cs="Arial"/>
          <w:sz w:val="22"/>
          <w:szCs w:val="22"/>
        </w:rPr>
        <w:t>(</w:t>
      </w:r>
      <w:r w:rsidR="00A56393" w:rsidRPr="000B4EA2">
        <w:rPr>
          <w:rFonts w:ascii="Calibri" w:hAnsi="Calibri" w:cs="Arial"/>
          <w:i/>
          <w:sz w:val="22"/>
          <w:szCs w:val="22"/>
        </w:rPr>
        <w:t xml:space="preserve">Prof. W. </w:t>
      </w:r>
      <w:proofErr w:type="spellStart"/>
      <w:r w:rsidR="00A56393" w:rsidRPr="000B4EA2">
        <w:rPr>
          <w:rFonts w:ascii="Calibri" w:hAnsi="Calibri" w:cs="Arial"/>
          <w:i/>
          <w:sz w:val="22"/>
          <w:szCs w:val="22"/>
        </w:rPr>
        <w:t>Baumeister</w:t>
      </w:r>
      <w:proofErr w:type="spellEnd"/>
      <w:r w:rsidR="00A56393" w:rsidRPr="00A56393">
        <w:rPr>
          <w:rFonts w:ascii="Calibri" w:hAnsi="Calibri" w:cs="Arial"/>
          <w:sz w:val="22"/>
          <w:szCs w:val="22"/>
        </w:rPr>
        <w:t>)</w:t>
      </w:r>
    </w:p>
    <w:p w14:paraId="2B3BBAF3" w14:textId="77777777" w:rsidR="00A56393" w:rsidRPr="00A56393" w:rsidRDefault="00A56393" w:rsidP="007344C9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sz w:val="22"/>
          <w:szCs w:val="22"/>
        </w:rPr>
      </w:pPr>
      <w:r w:rsidRPr="00A56393">
        <w:rPr>
          <w:rFonts w:ascii="Calibri" w:hAnsi="Calibri" w:cs="Arial"/>
          <w:sz w:val="22"/>
          <w:szCs w:val="22"/>
        </w:rPr>
        <w:t>Research project: “</w:t>
      </w:r>
      <w:r w:rsidRPr="007344C9">
        <w:rPr>
          <w:rFonts w:ascii="Calibri" w:hAnsi="Calibri" w:cs="Arial"/>
          <w:i/>
          <w:sz w:val="22"/>
          <w:szCs w:val="22"/>
        </w:rPr>
        <w:t>Three dimensional structural studies of macromolecules and cells on rigid substrates by the establishment of a correlation between fluorescence microscopy in cryo-conditions and cryo-electron tomography</w:t>
      </w:r>
      <w:r w:rsidR="0095323A">
        <w:rPr>
          <w:rFonts w:ascii="Calibri" w:hAnsi="Calibri" w:cs="Arial"/>
          <w:sz w:val="22"/>
          <w:szCs w:val="22"/>
        </w:rPr>
        <w:t>”</w:t>
      </w:r>
    </w:p>
    <w:p w14:paraId="2D7FC4CF" w14:textId="77777777" w:rsidR="000B4EA2" w:rsidRDefault="004E3C19" w:rsidP="00E658FB">
      <w:pPr>
        <w:pStyle w:val="EnumerationBullet"/>
        <w:spacing w:after="120"/>
        <w:ind w:left="1972" w:hanging="44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E</w:t>
      </w:r>
      <w:r w:rsidR="000B4EA2">
        <w:rPr>
          <w:rFonts w:ascii="Calibri" w:hAnsi="Calibri" w:cs="Arial"/>
          <w:sz w:val="22"/>
          <w:szCs w:val="22"/>
        </w:rPr>
        <w:t xml:space="preserve">stablishment </w:t>
      </w:r>
      <w:r w:rsidR="000B4EA2" w:rsidRPr="00A56393">
        <w:rPr>
          <w:rFonts w:ascii="Calibri" w:hAnsi="Calibri" w:cs="Arial"/>
          <w:sz w:val="22"/>
          <w:szCs w:val="22"/>
        </w:rPr>
        <w:t>o</w:t>
      </w:r>
      <w:r w:rsidR="000B4EA2">
        <w:rPr>
          <w:rFonts w:ascii="Calibri" w:hAnsi="Calibri" w:cs="Arial"/>
          <w:sz w:val="22"/>
          <w:szCs w:val="22"/>
        </w:rPr>
        <w:t>f a novel technique</w:t>
      </w:r>
      <w:r>
        <w:rPr>
          <w:rFonts w:ascii="Calibri" w:hAnsi="Calibri" w:cs="Arial"/>
          <w:sz w:val="22"/>
          <w:szCs w:val="22"/>
        </w:rPr>
        <w:t xml:space="preserve">: </w:t>
      </w:r>
      <w:r w:rsidR="000B4EA2">
        <w:rPr>
          <w:rFonts w:ascii="Calibri" w:hAnsi="Calibri" w:cs="Arial"/>
          <w:sz w:val="22"/>
          <w:szCs w:val="22"/>
        </w:rPr>
        <w:t>the correlation between cryo-fluorescence</w:t>
      </w:r>
      <w:r w:rsidR="000B4EA2" w:rsidRPr="00A56393">
        <w:rPr>
          <w:rFonts w:ascii="Calibri" w:hAnsi="Calibri" w:cs="Arial"/>
          <w:sz w:val="22"/>
          <w:szCs w:val="22"/>
        </w:rPr>
        <w:t xml:space="preserve"> microscopy and cryo-</w:t>
      </w:r>
      <w:r w:rsidR="004D6833">
        <w:rPr>
          <w:rFonts w:ascii="Calibri" w:hAnsi="Calibri" w:cs="Arial"/>
          <w:sz w:val="22"/>
          <w:szCs w:val="22"/>
        </w:rPr>
        <w:t>electron tomography</w:t>
      </w:r>
      <w:r w:rsidR="000B4EA2" w:rsidRPr="00A56393">
        <w:rPr>
          <w:rFonts w:ascii="Calibri" w:hAnsi="Calibri" w:cs="Arial"/>
          <w:sz w:val="22"/>
          <w:szCs w:val="22"/>
        </w:rPr>
        <w:t xml:space="preserve"> of </w:t>
      </w:r>
      <w:r w:rsidR="000B4EA2">
        <w:rPr>
          <w:rFonts w:ascii="Calibri" w:hAnsi="Calibri" w:cs="Arial"/>
          <w:sz w:val="22"/>
          <w:szCs w:val="22"/>
        </w:rPr>
        <w:t>frozen hydrated biological samples (</w:t>
      </w:r>
      <w:proofErr w:type="spellStart"/>
      <w:r w:rsidR="000B4EA2" w:rsidRPr="000F02B7">
        <w:rPr>
          <w:rFonts w:ascii="Calibri" w:hAnsi="Calibri" w:cs="Arial"/>
          <w:sz w:val="22"/>
          <w:szCs w:val="22"/>
          <w:u w:val="single"/>
        </w:rPr>
        <w:t>Sartori</w:t>
      </w:r>
      <w:proofErr w:type="spellEnd"/>
      <w:r w:rsidR="000B4EA2" w:rsidRPr="000F02B7">
        <w:rPr>
          <w:rFonts w:ascii="Calibri" w:hAnsi="Calibri" w:cs="Arial"/>
          <w:sz w:val="22"/>
          <w:szCs w:val="22"/>
          <w:u w:val="single"/>
        </w:rPr>
        <w:t xml:space="preserve"> et al., </w:t>
      </w:r>
      <w:r w:rsidR="000B4EA2" w:rsidRPr="00B96070">
        <w:rPr>
          <w:rFonts w:ascii="Calibri" w:hAnsi="Calibri" w:cs="Arial"/>
          <w:i/>
          <w:sz w:val="22"/>
          <w:szCs w:val="22"/>
          <w:u w:val="single"/>
        </w:rPr>
        <w:t xml:space="preserve">J. </w:t>
      </w:r>
      <w:proofErr w:type="spellStart"/>
      <w:r w:rsidR="000B4EA2" w:rsidRPr="00B96070">
        <w:rPr>
          <w:rFonts w:ascii="Calibri" w:hAnsi="Calibri" w:cs="Arial"/>
          <w:i/>
          <w:sz w:val="22"/>
          <w:szCs w:val="22"/>
          <w:u w:val="single"/>
        </w:rPr>
        <w:t>Struct</w:t>
      </w:r>
      <w:proofErr w:type="spellEnd"/>
      <w:r w:rsidR="000B4EA2" w:rsidRPr="00B96070">
        <w:rPr>
          <w:rFonts w:ascii="Calibri" w:hAnsi="Calibri" w:cs="Arial"/>
          <w:i/>
          <w:sz w:val="22"/>
          <w:szCs w:val="22"/>
          <w:u w:val="single"/>
        </w:rPr>
        <w:t>. Biol.</w:t>
      </w:r>
      <w:r w:rsidR="000B4EA2" w:rsidRPr="000F02B7">
        <w:rPr>
          <w:rFonts w:ascii="Calibri" w:hAnsi="Calibri" w:cs="Arial"/>
          <w:sz w:val="22"/>
          <w:szCs w:val="22"/>
          <w:u w:val="single"/>
        </w:rPr>
        <w:t>, 2007</w:t>
      </w:r>
      <w:r w:rsidR="000B4EA2">
        <w:rPr>
          <w:rFonts w:ascii="Calibri" w:hAnsi="Calibri" w:cs="Arial"/>
          <w:sz w:val="22"/>
          <w:szCs w:val="22"/>
        </w:rPr>
        <w:t>)</w:t>
      </w:r>
    </w:p>
    <w:p w14:paraId="452043AF" w14:textId="77777777" w:rsidR="007344C9" w:rsidRDefault="002705B6" w:rsidP="007344C9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sz w:val="22"/>
          <w:szCs w:val="22"/>
          <w:u w:val="single"/>
        </w:rPr>
      </w:pPr>
      <w:r w:rsidRPr="0087265B">
        <w:rPr>
          <w:rFonts w:ascii="Calibri" w:hAnsi="Calibri" w:cs="Arial"/>
          <w:sz w:val="22"/>
          <w:szCs w:val="22"/>
        </w:rPr>
        <w:t>2001</w:t>
      </w:r>
      <w:r w:rsidR="00140F41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-</w:t>
      </w:r>
      <w:r w:rsidR="00140F41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2003</w:t>
      </w:r>
      <w:r w:rsidRPr="0087265B">
        <w:rPr>
          <w:rFonts w:ascii="Calibri" w:hAnsi="Calibri" w:cs="Arial"/>
          <w:b/>
          <w:sz w:val="22"/>
          <w:szCs w:val="22"/>
        </w:rPr>
        <w:tab/>
      </w:r>
      <w:r w:rsidR="007344C9" w:rsidRPr="00607B5B">
        <w:rPr>
          <w:rFonts w:ascii="Calibri" w:hAnsi="Calibri" w:cs="Arial"/>
          <w:b/>
          <w:sz w:val="22"/>
          <w:szCs w:val="22"/>
          <w:u w:val="single"/>
        </w:rPr>
        <w:t>Post-doctoral position</w:t>
      </w:r>
      <w:r w:rsidR="007344C9" w:rsidRPr="00295319">
        <w:rPr>
          <w:rFonts w:ascii="Calibri" w:hAnsi="Calibri" w:cs="Arial"/>
          <w:b/>
          <w:sz w:val="22"/>
          <w:szCs w:val="22"/>
        </w:rPr>
        <w:t xml:space="preserve"> </w:t>
      </w:r>
      <w:r w:rsidR="00607B5B" w:rsidRPr="00295319">
        <w:rPr>
          <w:rFonts w:ascii="Calibri" w:hAnsi="Calibri" w:cs="Arial"/>
          <w:sz w:val="22"/>
          <w:szCs w:val="22"/>
        </w:rPr>
        <w:t>(Marie Curie - EU -</w:t>
      </w:r>
      <w:r w:rsidR="00EE7296" w:rsidRPr="00295319">
        <w:rPr>
          <w:rFonts w:ascii="Calibri" w:hAnsi="Calibri" w:cs="Arial"/>
          <w:sz w:val="22"/>
          <w:szCs w:val="22"/>
        </w:rPr>
        <w:t xml:space="preserve"> I</w:t>
      </w:r>
      <w:r w:rsidR="007344C9" w:rsidRPr="00295319">
        <w:rPr>
          <w:rFonts w:ascii="Calibri" w:hAnsi="Calibri" w:cs="Arial"/>
          <w:sz w:val="22"/>
          <w:szCs w:val="22"/>
        </w:rPr>
        <w:t>ndividual fellowship)</w:t>
      </w:r>
    </w:p>
    <w:p w14:paraId="01D17B5A" w14:textId="77777777" w:rsidR="002705B6" w:rsidRPr="0087265B" w:rsidRDefault="002705B6" w:rsidP="007344C9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b/>
          <w:sz w:val="22"/>
          <w:szCs w:val="22"/>
        </w:rPr>
        <w:t>Institu</w:t>
      </w:r>
      <w:r w:rsidRPr="00B36671">
        <w:rPr>
          <w:rFonts w:ascii="Calibri" w:hAnsi="Calibri" w:cs="Arial"/>
          <w:b/>
          <w:sz w:val="22"/>
          <w:szCs w:val="22"/>
        </w:rPr>
        <w:t>t Curie, Macromolecules and Micros</w:t>
      </w:r>
      <w:r w:rsidR="00B36671">
        <w:rPr>
          <w:rFonts w:ascii="Calibri" w:hAnsi="Calibri" w:cs="Arial"/>
          <w:b/>
          <w:sz w:val="22"/>
          <w:szCs w:val="22"/>
        </w:rPr>
        <w:t>ystems in Biology and Medicine G</w:t>
      </w:r>
      <w:r w:rsidRPr="00B36671">
        <w:rPr>
          <w:rFonts w:ascii="Calibri" w:hAnsi="Calibri" w:cs="Arial"/>
          <w:b/>
          <w:sz w:val="22"/>
          <w:szCs w:val="22"/>
        </w:rPr>
        <w:t>roup</w:t>
      </w:r>
      <w:r w:rsidR="00B36671">
        <w:rPr>
          <w:rFonts w:ascii="Calibri" w:hAnsi="Calibri" w:cs="Arial"/>
          <w:b/>
          <w:sz w:val="22"/>
          <w:szCs w:val="22"/>
        </w:rPr>
        <w:t>,</w:t>
      </w:r>
      <w:r w:rsidRPr="00B36671">
        <w:rPr>
          <w:rFonts w:ascii="Calibri" w:hAnsi="Calibri" w:cs="Arial"/>
          <w:b/>
          <w:sz w:val="22"/>
          <w:szCs w:val="22"/>
        </w:rPr>
        <w:t xml:space="preserve"> </w:t>
      </w:r>
      <w:r w:rsidR="00B36671" w:rsidRPr="00B36671">
        <w:rPr>
          <w:rFonts w:ascii="Calibri" w:hAnsi="Calibri" w:cs="Arial"/>
          <w:b/>
          <w:sz w:val="22"/>
          <w:szCs w:val="22"/>
        </w:rPr>
        <w:t>Paris, France</w:t>
      </w:r>
      <w:r w:rsidR="00B36671" w:rsidRPr="0087265B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(</w:t>
      </w:r>
      <w:proofErr w:type="spellStart"/>
      <w:r w:rsidRPr="0087265B">
        <w:rPr>
          <w:rFonts w:ascii="Calibri" w:hAnsi="Calibri" w:cs="Arial"/>
          <w:sz w:val="22"/>
          <w:szCs w:val="22"/>
        </w:rPr>
        <w:t>Dr.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 J.-L. </w:t>
      </w:r>
      <w:proofErr w:type="spellStart"/>
      <w:r w:rsidRPr="0087265B">
        <w:rPr>
          <w:rFonts w:ascii="Calibri" w:hAnsi="Calibri" w:cs="Arial"/>
          <w:sz w:val="22"/>
          <w:szCs w:val="22"/>
        </w:rPr>
        <w:t>Viovy</w:t>
      </w:r>
      <w:proofErr w:type="spellEnd"/>
      <w:r w:rsidRPr="0087265B">
        <w:rPr>
          <w:rFonts w:ascii="Calibri" w:hAnsi="Calibri" w:cs="Arial"/>
          <w:sz w:val="22"/>
          <w:szCs w:val="22"/>
        </w:rPr>
        <w:t>)</w:t>
      </w:r>
    </w:p>
    <w:p w14:paraId="5C75D8F3" w14:textId="77777777" w:rsidR="002705B6" w:rsidRPr="0087265B" w:rsidRDefault="002705B6" w:rsidP="00E430D0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Research project: "</w:t>
      </w:r>
      <w:r w:rsidRPr="0087265B">
        <w:rPr>
          <w:rFonts w:ascii="Calibri" w:hAnsi="Calibri" w:cs="Arial"/>
          <w:i/>
          <w:sz w:val="22"/>
          <w:szCs w:val="22"/>
        </w:rPr>
        <w:t>Non-linear modelling of electrophoresis in viscoelastic matrices. Applications to lab-on-chips</w:t>
      </w:r>
      <w:r w:rsidR="0095323A">
        <w:rPr>
          <w:rFonts w:ascii="Calibri" w:hAnsi="Calibri" w:cs="Arial"/>
          <w:sz w:val="22"/>
          <w:szCs w:val="22"/>
        </w:rPr>
        <w:t>"</w:t>
      </w:r>
    </w:p>
    <w:p w14:paraId="3010D765" w14:textId="77777777" w:rsidR="001150F1" w:rsidRPr="00CD4D73" w:rsidRDefault="004E3C19" w:rsidP="004E3C19">
      <w:pPr>
        <w:pStyle w:val="EnumerationBullet"/>
        <w:spacing w:after="200"/>
        <w:ind w:left="1972" w:hanging="44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Theoretical modelling and c</w:t>
      </w:r>
      <w:r w:rsidRPr="00CD4D73">
        <w:rPr>
          <w:rFonts w:ascii="Calibri" w:hAnsi="Calibri" w:cs="Arial"/>
          <w:sz w:val="22"/>
          <w:szCs w:val="22"/>
        </w:rPr>
        <w:t xml:space="preserve">haracterisation of DNA migration in </w:t>
      </w:r>
      <w:r>
        <w:rPr>
          <w:rFonts w:ascii="Calibri" w:hAnsi="Calibri" w:cs="Arial"/>
          <w:sz w:val="22"/>
          <w:szCs w:val="22"/>
        </w:rPr>
        <w:t>polymer matrices</w:t>
      </w:r>
      <w:r w:rsidRPr="00CD4D73">
        <w:rPr>
          <w:rFonts w:ascii="Calibri" w:hAnsi="Calibri" w:cs="Arial"/>
          <w:sz w:val="22"/>
          <w:szCs w:val="22"/>
        </w:rPr>
        <w:t xml:space="preserve"> by fluorescence video-microscopy</w:t>
      </w:r>
      <w:r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C971DE">
        <w:rPr>
          <w:rFonts w:ascii="Calibri" w:hAnsi="Calibri" w:cs="Arial"/>
          <w:sz w:val="22"/>
          <w:szCs w:val="22"/>
          <w:u w:val="single"/>
        </w:rPr>
        <w:t>Sartori</w:t>
      </w:r>
      <w:proofErr w:type="spellEnd"/>
      <w:r w:rsidRPr="00C971DE">
        <w:rPr>
          <w:rFonts w:ascii="Calibri" w:hAnsi="Calibri" w:cs="Arial"/>
          <w:sz w:val="22"/>
          <w:szCs w:val="22"/>
          <w:u w:val="single"/>
        </w:rPr>
        <w:t xml:space="preserve"> et al., </w:t>
      </w:r>
      <w:r w:rsidRPr="00C971DE">
        <w:rPr>
          <w:rFonts w:ascii="Calibri" w:hAnsi="Calibri" w:cs="Arial"/>
          <w:i/>
          <w:sz w:val="22"/>
          <w:szCs w:val="22"/>
          <w:u w:val="single"/>
        </w:rPr>
        <w:t>Macromolecules</w:t>
      </w:r>
      <w:r w:rsidRPr="00C971DE">
        <w:rPr>
          <w:rFonts w:ascii="Calibri" w:hAnsi="Calibri" w:cs="Arial"/>
          <w:sz w:val="22"/>
          <w:szCs w:val="22"/>
          <w:u w:val="single"/>
        </w:rPr>
        <w:t>, 2005</w:t>
      </w:r>
      <w:r>
        <w:rPr>
          <w:rFonts w:ascii="Calibri" w:hAnsi="Calibri" w:cs="Arial"/>
          <w:sz w:val="22"/>
          <w:szCs w:val="22"/>
        </w:rPr>
        <w:t>)</w:t>
      </w:r>
      <w:r w:rsidR="000B4EA2">
        <w:rPr>
          <w:rFonts w:ascii="Calibri" w:hAnsi="Calibri" w:cs="Arial"/>
          <w:sz w:val="22"/>
          <w:szCs w:val="22"/>
        </w:rPr>
        <w:t>.</w:t>
      </w:r>
    </w:p>
    <w:p w14:paraId="11240480" w14:textId="77777777" w:rsidR="007344C9" w:rsidRDefault="002705B6" w:rsidP="004E3C19">
      <w:pPr>
        <w:pStyle w:val="EnumerationBullet"/>
        <w:numPr>
          <w:ilvl w:val="0"/>
          <w:numId w:val="0"/>
        </w:numPr>
        <w:spacing w:after="120"/>
        <w:ind w:left="1530" w:hanging="1530"/>
        <w:jc w:val="both"/>
        <w:rPr>
          <w:rFonts w:ascii="Calibri" w:hAnsi="Calibri" w:cs="Arial"/>
          <w:b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1998</w:t>
      </w:r>
      <w:r w:rsidR="00140F41">
        <w:rPr>
          <w:rFonts w:ascii="Calibri" w:hAnsi="Calibri" w:cs="Arial"/>
          <w:sz w:val="22"/>
          <w:szCs w:val="22"/>
        </w:rPr>
        <w:t xml:space="preserve"> </w:t>
      </w:r>
      <w:r w:rsidR="0095174B">
        <w:rPr>
          <w:rFonts w:ascii="Calibri" w:hAnsi="Calibri" w:cs="Arial"/>
          <w:sz w:val="22"/>
          <w:szCs w:val="22"/>
        </w:rPr>
        <w:t>-</w:t>
      </w:r>
      <w:r w:rsidR="00140F41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2001</w:t>
      </w:r>
      <w:r w:rsidR="0095174B" w:rsidRPr="0095174B">
        <w:rPr>
          <w:rFonts w:ascii="Calibri" w:hAnsi="Calibri" w:cs="Arial"/>
          <w:sz w:val="22"/>
          <w:szCs w:val="22"/>
        </w:rPr>
        <w:tab/>
      </w:r>
      <w:r w:rsidR="007344C9" w:rsidRPr="0095174B">
        <w:rPr>
          <w:rFonts w:ascii="Calibri" w:hAnsi="Calibri" w:cs="Arial"/>
          <w:b/>
          <w:sz w:val="22"/>
          <w:szCs w:val="22"/>
          <w:u w:val="single"/>
        </w:rPr>
        <w:t>P</w:t>
      </w:r>
      <w:r w:rsidR="007344C9" w:rsidRPr="00232D31">
        <w:rPr>
          <w:rFonts w:ascii="Calibri" w:hAnsi="Calibri" w:cs="Arial"/>
          <w:b/>
          <w:sz w:val="22"/>
          <w:szCs w:val="22"/>
          <w:u w:val="single"/>
        </w:rPr>
        <w:t>hD student</w:t>
      </w:r>
      <w:r w:rsidR="007344C9" w:rsidRPr="0087265B">
        <w:rPr>
          <w:rFonts w:ascii="Calibri" w:hAnsi="Calibri" w:cs="Arial"/>
          <w:b/>
          <w:sz w:val="22"/>
          <w:szCs w:val="22"/>
        </w:rPr>
        <w:t xml:space="preserve"> </w:t>
      </w:r>
    </w:p>
    <w:p w14:paraId="2DCD6EEE" w14:textId="77777777" w:rsidR="002705B6" w:rsidRPr="007344C9" w:rsidRDefault="002705B6" w:rsidP="004E3C19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i/>
          <w:sz w:val="22"/>
          <w:szCs w:val="22"/>
        </w:rPr>
      </w:pPr>
      <w:r w:rsidRPr="001C4C71">
        <w:rPr>
          <w:rFonts w:ascii="Calibri" w:hAnsi="Calibri" w:cs="Arial"/>
          <w:b/>
          <w:sz w:val="22"/>
          <w:szCs w:val="22"/>
        </w:rPr>
        <w:t>Imperial College,</w:t>
      </w:r>
      <w:r w:rsidR="001C4C71">
        <w:rPr>
          <w:rFonts w:ascii="Calibri" w:hAnsi="Calibri" w:cs="Arial"/>
          <w:b/>
          <w:sz w:val="22"/>
          <w:szCs w:val="22"/>
        </w:rPr>
        <w:t xml:space="preserve"> </w:t>
      </w:r>
      <w:r w:rsidRPr="001C4C71">
        <w:rPr>
          <w:rFonts w:ascii="Calibri" w:hAnsi="Calibri" w:cs="Arial"/>
          <w:b/>
          <w:sz w:val="22"/>
          <w:szCs w:val="22"/>
        </w:rPr>
        <w:t>Department of Mathematical Physics</w:t>
      </w:r>
      <w:r w:rsidR="001C4C71">
        <w:rPr>
          <w:rFonts w:ascii="Calibri" w:hAnsi="Calibri" w:cs="Arial"/>
          <w:b/>
          <w:sz w:val="22"/>
          <w:szCs w:val="22"/>
        </w:rPr>
        <w:t>,</w:t>
      </w:r>
      <w:r w:rsidRPr="001C4C71">
        <w:rPr>
          <w:rFonts w:ascii="Calibri" w:hAnsi="Calibri" w:cs="Arial"/>
          <w:b/>
          <w:sz w:val="22"/>
          <w:szCs w:val="22"/>
        </w:rPr>
        <w:t xml:space="preserve"> </w:t>
      </w:r>
      <w:r w:rsidR="001C4C71" w:rsidRPr="001C4C71">
        <w:rPr>
          <w:rFonts w:ascii="Calibri" w:hAnsi="Calibri" w:cs="Arial"/>
          <w:b/>
          <w:sz w:val="22"/>
          <w:szCs w:val="22"/>
        </w:rPr>
        <w:t>London, UK</w:t>
      </w:r>
      <w:r w:rsidR="001C4C71" w:rsidRPr="0087265B">
        <w:rPr>
          <w:rFonts w:ascii="Calibri" w:hAnsi="Calibri" w:cs="Arial"/>
          <w:sz w:val="22"/>
          <w:szCs w:val="22"/>
        </w:rPr>
        <w:t xml:space="preserve"> </w:t>
      </w:r>
      <w:r w:rsidRPr="0087265B">
        <w:rPr>
          <w:rFonts w:ascii="Calibri" w:hAnsi="Calibri" w:cs="Arial"/>
          <w:sz w:val="22"/>
          <w:szCs w:val="22"/>
        </w:rPr>
        <w:t>(</w:t>
      </w:r>
      <w:r w:rsidRPr="000B4EA2">
        <w:rPr>
          <w:rFonts w:ascii="Calibri" w:hAnsi="Calibri" w:cs="Arial"/>
          <w:i/>
          <w:sz w:val="22"/>
          <w:szCs w:val="22"/>
        </w:rPr>
        <w:t>Prof. A.O. Parry</w:t>
      </w:r>
      <w:r w:rsidRPr="0087265B">
        <w:rPr>
          <w:rFonts w:ascii="Calibri" w:hAnsi="Calibri" w:cs="Arial"/>
          <w:sz w:val="22"/>
          <w:szCs w:val="22"/>
        </w:rPr>
        <w:t>)</w:t>
      </w:r>
    </w:p>
    <w:p w14:paraId="3D255E6D" w14:textId="77777777" w:rsidR="002705B6" w:rsidRPr="0087265B" w:rsidRDefault="002705B6" w:rsidP="00FA3C81">
      <w:pPr>
        <w:pStyle w:val="EnumerationBullet"/>
        <w:numPr>
          <w:ilvl w:val="0"/>
          <w:numId w:val="0"/>
        </w:numPr>
        <w:spacing w:after="120"/>
        <w:ind w:left="1530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PhD thesis: “</w:t>
      </w:r>
      <w:r w:rsidRPr="0087265B">
        <w:rPr>
          <w:rFonts w:ascii="Calibri" w:hAnsi="Calibri" w:cs="Arial"/>
          <w:i/>
          <w:sz w:val="22"/>
          <w:szCs w:val="22"/>
        </w:rPr>
        <w:t>Wetting at non-planar surfaces: Unbending, Unbinding and Beyond</w:t>
      </w:r>
      <w:r w:rsidRPr="0087265B">
        <w:rPr>
          <w:rFonts w:ascii="Calibri" w:hAnsi="Calibri" w:cs="Arial"/>
          <w:sz w:val="22"/>
          <w:szCs w:val="22"/>
        </w:rPr>
        <w:t xml:space="preserve">“.  </w:t>
      </w:r>
    </w:p>
    <w:p w14:paraId="5DA45DC1" w14:textId="77777777" w:rsidR="004E5891" w:rsidRDefault="002705B6" w:rsidP="00E658FB">
      <w:pPr>
        <w:pStyle w:val="EnumerationBullet"/>
        <w:numPr>
          <w:ilvl w:val="0"/>
          <w:numId w:val="2"/>
        </w:numPr>
        <w:tabs>
          <w:tab w:val="clear" w:pos="720"/>
        </w:tabs>
        <w:spacing w:after="240"/>
        <w:ind w:left="1987" w:hanging="457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Characterisation of the density and scaling laws describing wetting of a fluid film on ge</w:t>
      </w:r>
      <w:r w:rsidR="0095323A">
        <w:rPr>
          <w:rFonts w:ascii="Calibri" w:hAnsi="Calibri" w:cs="Arial"/>
          <w:sz w:val="22"/>
          <w:szCs w:val="22"/>
        </w:rPr>
        <w:t>ometrically structured surfaces</w:t>
      </w:r>
      <w:r w:rsidR="00B96070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B96070" w:rsidRPr="00C971DE">
        <w:rPr>
          <w:rFonts w:ascii="Calibri" w:hAnsi="Calibri" w:cs="Arial"/>
          <w:sz w:val="22"/>
          <w:szCs w:val="22"/>
          <w:u w:val="single"/>
        </w:rPr>
        <w:t>Sartori</w:t>
      </w:r>
      <w:proofErr w:type="spellEnd"/>
      <w:r w:rsidR="00B96070" w:rsidRPr="00C971DE">
        <w:rPr>
          <w:rFonts w:ascii="Calibri" w:hAnsi="Calibri" w:cs="Arial"/>
          <w:sz w:val="22"/>
          <w:szCs w:val="22"/>
          <w:u w:val="single"/>
        </w:rPr>
        <w:t xml:space="preserve"> &amp; Parry, </w:t>
      </w:r>
      <w:r w:rsidR="00B96070" w:rsidRPr="00C971DE">
        <w:rPr>
          <w:rFonts w:ascii="Calibri" w:hAnsi="Calibri" w:cs="Arial"/>
          <w:i/>
          <w:sz w:val="22"/>
          <w:szCs w:val="22"/>
          <w:u w:val="single"/>
        </w:rPr>
        <w:t xml:space="preserve">J. </w:t>
      </w:r>
      <w:r w:rsidR="004C0020" w:rsidRPr="00C971DE">
        <w:rPr>
          <w:rFonts w:ascii="Calibri" w:hAnsi="Calibri" w:cs="Arial"/>
          <w:i/>
          <w:sz w:val="22"/>
          <w:szCs w:val="22"/>
          <w:u w:val="single"/>
        </w:rPr>
        <w:t>Phys. Cond. Matt.</w:t>
      </w:r>
      <w:r w:rsidR="004C0020" w:rsidRPr="00C971DE">
        <w:rPr>
          <w:rFonts w:ascii="Calibri" w:hAnsi="Calibri" w:cs="Arial"/>
          <w:sz w:val="22"/>
          <w:szCs w:val="22"/>
          <w:u w:val="single"/>
        </w:rPr>
        <w:t>, 2002</w:t>
      </w:r>
      <w:r w:rsidR="004C0020">
        <w:rPr>
          <w:rFonts w:ascii="Calibri" w:hAnsi="Calibri" w:cs="Arial"/>
          <w:sz w:val="22"/>
          <w:szCs w:val="22"/>
        </w:rPr>
        <w:t>).</w:t>
      </w:r>
    </w:p>
    <w:p w14:paraId="5D003F3E" w14:textId="77777777" w:rsidR="00311543" w:rsidRDefault="00311543" w:rsidP="007344C9">
      <w:pPr>
        <w:pStyle w:val="EnumerationBullet"/>
        <w:numPr>
          <w:ilvl w:val="0"/>
          <w:numId w:val="0"/>
        </w:numPr>
        <w:spacing w:after="16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740F1FF7" w14:textId="77777777" w:rsidR="00311543" w:rsidRDefault="00311543" w:rsidP="007344C9">
      <w:pPr>
        <w:pStyle w:val="EnumerationBullet"/>
        <w:numPr>
          <w:ilvl w:val="0"/>
          <w:numId w:val="0"/>
        </w:numPr>
        <w:spacing w:after="160"/>
        <w:rPr>
          <w:rFonts w:ascii="Calibri" w:hAnsi="Calibri" w:cs="Arial"/>
          <w:sz w:val="22"/>
          <w:szCs w:val="22"/>
        </w:rPr>
      </w:pPr>
    </w:p>
    <w:p w14:paraId="05331886" w14:textId="6D872123" w:rsidR="0089773A" w:rsidRDefault="0089773A" w:rsidP="007344C9">
      <w:pPr>
        <w:pStyle w:val="EnumerationBullet"/>
        <w:numPr>
          <w:ilvl w:val="0"/>
          <w:numId w:val="0"/>
        </w:numPr>
        <w:spacing w:after="160"/>
        <w:rPr>
          <w:rFonts w:ascii="Calibri" w:hAnsi="Calibri"/>
          <w:b/>
          <w:bCs/>
          <w:smallCaps/>
          <w:sz w:val="24"/>
          <w:szCs w:val="22"/>
          <w:u w:val="single"/>
        </w:rPr>
      </w:pPr>
      <w:r w:rsidRPr="0087265B">
        <w:rPr>
          <w:rFonts w:ascii="Calibri" w:hAnsi="Calibri"/>
          <w:b/>
          <w:bCs/>
          <w:smallCaps/>
          <w:sz w:val="24"/>
          <w:szCs w:val="22"/>
          <w:u w:val="single"/>
        </w:rPr>
        <w:t>PUBLIC</w:t>
      </w:r>
      <w:r w:rsidR="00F62FEB">
        <w:rPr>
          <w:rFonts w:ascii="Calibri" w:hAnsi="Calibri"/>
          <w:b/>
          <w:bCs/>
          <w:smallCaps/>
          <w:sz w:val="24"/>
          <w:szCs w:val="22"/>
          <w:u w:val="single"/>
        </w:rPr>
        <w:t>ATIONS</w:t>
      </w:r>
    </w:p>
    <w:p w14:paraId="0D106C6B" w14:textId="5EF342A5" w:rsidR="00CF179A" w:rsidRPr="00CF179A" w:rsidRDefault="00CF179A" w:rsidP="00620261">
      <w:pPr>
        <w:spacing w:after="120"/>
        <w:jc w:val="both"/>
        <w:rPr>
          <w:rFonts w:ascii="Calibri" w:hAnsi="Calibri" w:cs="Arial"/>
          <w:b/>
          <w:bCs/>
          <w:iCs/>
          <w:sz w:val="22"/>
          <w:szCs w:val="24"/>
        </w:rPr>
      </w:pPr>
      <w:r w:rsidRPr="00CF179A">
        <w:rPr>
          <w:rFonts w:ascii="Calibri" w:hAnsi="Calibri" w:cs="Arial"/>
          <w:b/>
          <w:bCs/>
          <w:iCs/>
          <w:sz w:val="22"/>
          <w:szCs w:val="24"/>
        </w:rPr>
        <w:t>ORCID number:</w:t>
      </w:r>
      <w:r w:rsidRPr="00CF179A">
        <w:rPr>
          <w:rFonts w:ascii="Calibri" w:hAnsi="Calibri" w:cs="Arial"/>
          <w:b/>
          <w:bCs/>
          <w:iCs/>
          <w:sz w:val="22"/>
          <w:szCs w:val="24"/>
        </w:rPr>
        <w:tab/>
      </w:r>
      <w:r w:rsidRPr="00CF179A">
        <w:rPr>
          <w:rFonts w:ascii="Calibri" w:hAnsi="Calibri" w:cs="Arial"/>
          <w:bCs/>
          <w:iCs/>
          <w:sz w:val="22"/>
          <w:szCs w:val="24"/>
        </w:rPr>
        <w:t>0000-0001-8540-9910</w:t>
      </w:r>
      <w:r>
        <w:rPr>
          <w:rFonts w:ascii="Calibri" w:hAnsi="Calibri" w:cs="Arial"/>
          <w:bCs/>
          <w:iCs/>
          <w:sz w:val="22"/>
          <w:szCs w:val="24"/>
        </w:rPr>
        <w:t xml:space="preserve">    </w:t>
      </w:r>
      <w:r w:rsidRPr="00CF179A">
        <w:rPr>
          <w:rFonts w:ascii="Calibri" w:hAnsi="Calibri" w:cs="Arial"/>
          <w:b/>
          <w:bCs/>
          <w:iCs/>
          <w:sz w:val="22"/>
          <w:szCs w:val="24"/>
        </w:rPr>
        <w:tab/>
        <w:t xml:space="preserve">IDHAL number:  </w:t>
      </w:r>
      <w:r w:rsidRPr="00CF179A">
        <w:rPr>
          <w:rFonts w:ascii="Calibri" w:hAnsi="Calibri" w:cs="Arial"/>
          <w:b/>
          <w:bCs/>
          <w:iCs/>
          <w:sz w:val="22"/>
          <w:szCs w:val="24"/>
        </w:rPr>
        <w:tab/>
      </w:r>
      <w:r w:rsidRPr="00CF179A">
        <w:rPr>
          <w:rFonts w:ascii="Calibri" w:hAnsi="Calibri" w:cs="Arial"/>
          <w:bCs/>
          <w:iCs/>
          <w:sz w:val="22"/>
          <w:szCs w:val="24"/>
        </w:rPr>
        <w:t>184738</w:t>
      </w:r>
    </w:p>
    <w:p w14:paraId="14408C39" w14:textId="6E27EF33" w:rsidR="00F62FEB" w:rsidRDefault="00F62FEB" w:rsidP="00620261">
      <w:pPr>
        <w:spacing w:after="120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 w:rsidRPr="00620261">
        <w:rPr>
          <w:rFonts w:ascii="Calibri" w:hAnsi="Calibri" w:cs="Arial"/>
          <w:b/>
          <w:bCs/>
          <w:iCs/>
          <w:sz w:val="22"/>
          <w:szCs w:val="24"/>
          <w:u w:val="single"/>
        </w:rPr>
        <w:t xml:space="preserve">Papers </w:t>
      </w:r>
      <w:r w:rsidR="00CF7ADD">
        <w:rPr>
          <w:rFonts w:ascii="Calibri" w:hAnsi="Calibri" w:cs="Arial"/>
          <w:b/>
          <w:bCs/>
          <w:iCs/>
          <w:sz w:val="22"/>
          <w:szCs w:val="24"/>
          <w:u w:val="single"/>
        </w:rPr>
        <w:t>in Peer-reviewed J</w:t>
      </w:r>
      <w:r w:rsidRPr="00620261">
        <w:rPr>
          <w:rFonts w:ascii="Calibri" w:hAnsi="Calibri" w:cs="Arial"/>
          <w:b/>
          <w:bCs/>
          <w:iCs/>
          <w:sz w:val="22"/>
          <w:szCs w:val="24"/>
          <w:u w:val="single"/>
        </w:rPr>
        <w:t>ournals</w:t>
      </w:r>
    </w:p>
    <w:p w14:paraId="0B501B63" w14:textId="44890B33" w:rsidR="00B81530" w:rsidRPr="007B69BF" w:rsidRDefault="007B69BF" w:rsidP="007B69BF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iCs/>
          <w:sz w:val="22"/>
          <w:szCs w:val="24"/>
          <w:lang w:val="en-US"/>
        </w:rPr>
      </w:pPr>
      <w:r w:rsidRPr="007B69BF">
        <w:rPr>
          <w:rFonts w:ascii="Calibri" w:hAnsi="Calibri" w:cs="Arial"/>
          <w:bCs/>
          <w:iCs/>
          <w:sz w:val="22"/>
          <w:szCs w:val="24"/>
        </w:rPr>
        <w:t xml:space="preserve">Witwinowski, J., </w:t>
      </w:r>
      <w:r w:rsidRPr="0034605A">
        <w:rPr>
          <w:rFonts w:ascii="Calibri" w:hAnsi="Calibri" w:cs="Arial"/>
          <w:b/>
          <w:bCs/>
          <w:iCs/>
          <w:sz w:val="22"/>
          <w:szCs w:val="24"/>
        </w:rPr>
        <w:t>Sartori-Rupp, A.</w:t>
      </w:r>
      <w:r w:rsidRPr="007B69BF">
        <w:rPr>
          <w:rFonts w:ascii="Calibri" w:hAnsi="Calibri" w:cs="Arial"/>
          <w:bCs/>
          <w:iCs/>
          <w:sz w:val="22"/>
          <w:szCs w:val="24"/>
        </w:rPr>
        <w:t xml:space="preserve">, </w:t>
      </w:r>
      <w:proofErr w:type="spellStart"/>
      <w:r w:rsidRPr="007B69BF">
        <w:rPr>
          <w:rFonts w:ascii="Calibri" w:hAnsi="Calibri" w:cs="Arial"/>
          <w:bCs/>
          <w:iCs/>
          <w:sz w:val="22"/>
          <w:szCs w:val="24"/>
        </w:rPr>
        <w:t>Taib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</w:rPr>
        <w:t xml:space="preserve">, N., </w:t>
      </w:r>
      <w:proofErr w:type="spellStart"/>
      <w:r w:rsidRPr="007B69BF">
        <w:rPr>
          <w:rFonts w:ascii="Calibri" w:hAnsi="Calibri" w:cs="Arial"/>
          <w:bCs/>
          <w:iCs/>
          <w:sz w:val="22"/>
          <w:szCs w:val="24"/>
        </w:rPr>
        <w:t>Pende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</w:rPr>
        <w:t xml:space="preserve">, N., </w:t>
      </w:r>
      <w:proofErr w:type="spellStart"/>
      <w:r w:rsidRPr="007B69BF">
        <w:rPr>
          <w:rFonts w:ascii="Calibri" w:hAnsi="Calibri" w:cs="Arial"/>
          <w:bCs/>
          <w:iCs/>
          <w:sz w:val="22"/>
          <w:szCs w:val="24"/>
        </w:rPr>
        <w:t>Tham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</w:rPr>
        <w:t xml:space="preserve">, N., </w:t>
      </w:r>
      <w:proofErr w:type="spellStart"/>
      <w:r w:rsidRPr="007B69BF">
        <w:rPr>
          <w:rFonts w:ascii="Calibri" w:hAnsi="Calibri" w:cs="Arial"/>
          <w:bCs/>
          <w:iCs/>
          <w:sz w:val="22"/>
          <w:szCs w:val="24"/>
        </w:rPr>
        <w:t>Poppleton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</w:rPr>
        <w:t xml:space="preserve">, D., </w:t>
      </w:r>
      <w:proofErr w:type="spellStart"/>
      <w:r w:rsidRPr="007B69BF">
        <w:rPr>
          <w:rFonts w:ascii="Calibri" w:hAnsi="Calibri" w:cs="Arial"/>
          <w:bCs/>
          <w:iCs/>
          <w:sz w:val="22"/>
          <w:szCs w:val="24"/>
        </w:rPr>
        <w:t>Ghigo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</w:rPr>
        <w:t xml:space="preserve">, J.-M., </w:t>
      </w:r>
      <w:proofErr w:type="spellStart"/>
      <w:r w:rsidRPr="007B69BF">
        <w:rPr>
          <w:rFonts w:ascii="Calibri" w:hAnsi="Calibri" w:cs="Arial"/>
          <w:bCs/>
          <w:iCs/>
          <w:sz w:val="22"/>
          <w:szCs w:val="24"/>
        </w:rPr>
        <w:t>Beloin</w:t>
      </w:r>
      <w:proofErr w:type="spellEnd"/>
      <w:r w:rsidRPr="007B69BF">
        <w:rPr>
          <w:rFonts w:ascii="Calibri" w:hAnsi="Calibri" w:cs="Arial"/>
          <w:bCs/>
          <w:iCs/>
          <w:sz w:val="22"/>
          <w:szCs w:val="24"/>
        </w:rPr>
        <w:t>, C. &amp;</w:t>
      </w:r>
      <w:r>
        <w:rPr>
          <w:rFonts w:ascii="Calibri" w:hAnsi="Calibri" w:cs="Arial"/>
          <w:bCs/>
          <w:iCs/>
          <w:sz w:val="22"/>
          <w:szCs w:val="24"/>
          <w:lang w:val="en-US"/>
        </w:rPr>
        <w:t xml:space="preserve"> </w:t>
      </w:r>
      <w:proofErr w:type="gramStart"/>
      <w:r>
        <w:rPr>
          <w:rFonts w:ascii="Calibri" w:hAnsi="Calibri" w:cs="Arial"/>
          <w:bCs/>
          <w:iCs/>
          <w:sz w:val="22"/>
          <w:szCs w:val="24"/>
          <w:lang w:val="en-US"/>
        </w:rPr>
        <w:t>S..</w:t>
      </w:r>
      <w:proofErr w:type="gramEnd"/>
      <w:r w:rsidRPr="007B69BF">
        <w:rPr>
          <w:rFonts w:ascii="Calibri" w:hAnsi="Calibri" w:cs="Arial"/>
          <w:bCs/>
          <w:iCs/>
          <w:sz w:val="22"/>
          <w:szCs w:val="24"/>
          <w:lang w:val="en-US"/>
        </w:rPr>
        <w:t xml:space="preserve"> Gribaldo.</w:t>
      </w:r>
      <w:r>
        <w:rPr>
          <w:rFonts w:ascii="Calibri" w:hAnsi="Calibri" w:cs="Arial"/>
          <w:bCs/>
          <w:iCs/>
          <w:sz w:val="22"/>
          <w:szCs w:val="24"/>
          <w:lang w:val="en-US"/>
        </w:rPr>
        <w:t xml:space="preserve"> 2021. </w:t>
      </w:r>
      <w:proofErr w:type="spellStart"/>
      <w:r w:rsidRPr="00B81530">
        <w:rPr>
          <w:rFonts w:ascii="Calibri" w:hAnsi="Calibri" w:cs="Arial"/>
          <w:bCs/>
          <w:i/>
          <w:iCs/>
          <w:sz w:val="22"/>
          <w:szCs w:val="24"/>
          <w:lang w:val="en-US"/>
        </w:rPr>
        <w:t>OmpM</w:t>
      </w:r>
      <w:proofErr w:type="spellEnd"/>
      <w:r w:rsidRPr="00B81530">
        <w:rPr>
          <w:rFonts w:ascii="Calibri" w:hAnsi="Calibri" w:cs="Arial"/>
          <w:bCs/>
          <w:i/>
          <w:iCs/>
          <w:sz w:val="22"/>
          <w:szCs w:val="24"/>
          <w:lang w:val="en-US"/>
        </w:rPr>
        <w:t xml:space="preserve"> is critical for outer membrane stability in the diderm Firmicute Veillonella parvula: implications for the diderm/</w:t>
      </w:r>
      <w:proofErr w:type="spellStart"/>
      <w:r w:rsidRPr="00B81530">
        <w:rPr>
          <w:rFonts w:ascii="Calibri" w:hAnsi="Calibri" w:cs="Arial"/>
          <w:bCs/>
          <w:i/>
          <w:iCs/>
          <w:sz w:val="22"/>
          <w:szCs w:val="24"/>
          <w:lang w:val="en-US"/>
        </w:rPr>
        <w:t>monoderm</w:t>
      </w:r>
      <w:proofErr w:type="spellEnd"/>
      <w:r w:rsidRPr="00B81530">
        <w:rPr>
          <w:rFonts w:ascii="Calibri" w:hAnsi="Calibri" w:cs="Arial"/>
          <w:bCs/>
          <w:i/>
          <w:iCs/>
          <w:sz w:val="22"/>
          <w:szCs w:val="24"/>
          <w:lang w:val="en-US"/>
        </w:rPr>
        <w:t xml:space="preserve"> transition</w:t>
      </w:r>
      <w:r>
        <w:rPr>
          <w:rFonts w:ascii="Calibri" w:hAnsi="Calibri" w:cs="Arial"/>
          <w:bCs/>
          <w:i/>
          <w:iCs/>
          <w:sz w:val="22"/>
          <w:szCs w:val="24"/>
          <w:lang w:val="en-US"/>
        </w:rPr>
        <w:t xml:space="preserve">. </w:t>
      </w:r>
      <w:r w:rsidR="002844C7">
        <w:rPr>
          <w:rFonts w:ascii="Calibri" w:hAnsi="Calibri" w:cs="Arial"/>
          <w:bCs/>
          <w:iCs/>
          <w:sz w:val="22"/>
          <w:szCs w:val="24"/>
          <w:lang w:val="en-US"/>
        </w:rPr>
        <w:t>In Press</w:t>
      </w:r>
      <w:r>
        <w:rPr>
          <w:rFonts w:ascii="Calibri" w:hAnsi="Calibri" w:cs="Arial"/>
          <w:bCs/>
          <w:iCs/>
          <w:sz w:val="22"/>
          <w:szCs w:val="24"/>
          <w:lang w:val="en-US"/>
        </w:rPr>
        <w:t xml:space="preserve"> in Nature Microbiology.</w:t>
      </w:r>
    </w:p>
    <w:p w14:paraId="1B374CAE" w14:textId="77777777" w:rsidR="00B81530" w:rsidRPr="00335B5B" w:rsidRDefault="00B81530" w:rsidP="00B81530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iCs/>
          <w:sz w:val="22"/>
          <w:szCs w:val="24"/>
        </w:rPr>
      </w:pP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Pende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N.,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Sogues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A.,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Megrian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D., </w:t>
      </w:r>
      <w:r w:rsidRPr="00B81530">
        <w:rPr>
          <w:rFonts w:ascii="Calibri" w:hAnsi="Calibri" w:cs="Arial"/>
          <w:b/>
          <w:bCs/>
          <w:iCs/>
          <w:sz w:val="22"/>
          <w:szCs w:val="24"/>
        </w:rPr>
        <w:t>Sartori-Rupp, A.</w:t>
      </w:r>
      <w:r w:rsidRPr="00B81530">
        <w:rPr>
          <w:rFonts w:ascii="Calibri" w:hAnsi="Calibri" w:cs="Arial"/>
          <w:bCs/>
          <w:iCs/>
          <w:sz w:val="22"/>
          <w:szCs w:val="24"/>
        </w:rPr>
        <w:t xml:space="preserve">, England, P.,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Palabikyan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H.,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Rittmann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S.,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Graña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 xml:space="preserve">, M., </w:t>
      </w:r>
      <w:proofErr w:type="spellStart"/>
      <w:r w:rsidRPr="00B81530">
        <w:rPr>
          <w:rFonts w:ascii="Calibri" w:hAnsi="Calibri" w:cs="Arial"/>
          <w:bCs/>
          <w:iCs/>
          <w:sz w:val="22"/>
          <w:szCs w:val="24"/>
        </w:rPr>
        <w:t>Wehenkel</w:t>
      </w:r>
      <w:proofErr w:type="spellEnd"/>
      <w:r w:rsidRPr="00B81530">
        <w:rPr>
          <w:rFonts w:ascii="Calibri" w:hAnsi="Calibri" w:cs="Arial"/>
          <w:bCs/>
          <w:iCs/>
          <w:sz w:val="22"/>
          <w:szCs w:val="24"/>
        </w:rPr>
        <w:t>, A. M.</w:t>
      </w:r>
      <w:r>
        <w:rPr>
          <w:rFonts w:ascii="Calibri" w:hAnsi="Calibri" w:cs="Arial"/>
          <w:bCs/>
          <w:iCs/>
          <w:sz w:val="22"/>
          <w:szCs w:val="24"/>
        </w:rPr>
        <w:t>,</w:t>
      </w:r>
      <w:r w:rsidRPr="00B81530">
        <w:rPr>
          <w:rFonts w:ascii="Calibri" w:hAnsi="Calibri" w:cs="Arial"/>
          <w:bCs/>
          <w:iCs/>
          <w:sz w:val="22"/>
          <w:szCs w:val="24"/>
        </w:rPr>
        <w:t xml:space="preserve"> </w:t>
      </w:r>
      <w:proofErr w:type="spellStart"/>
      <w:r>
        <w:rPr>
          <w:rFonts w:ascii="Calibri" w:hAnsi="Calibri" w:cs="Arial"/>
          <w:bCs/>
          <w:iCs/>
          <w:sz w:val="22"/>
          <w:szCs w:val="24"/>
        </w:rPr>
        <w:t>Alzari</w:t>
      </w:r>
      <w:proofErr w:type="spellEnd"/>
      <w:r>
        <w:rPr>
          <w:rFonts w:ascii="Calibri" w:hAnsi="Calibri" w:cs="Arial"/>
          <w:bCs/>
          <w:iCs/>
          <w:sz w:val="22"/>
          <w:szCs w:val="24"/>
        </w:rPr>
        <w:t xml:space="preserve">, P.M. &amp; S. Gribaldo. 2021. </w:t>
      </w:r>
      <w:proofErr w:type="spellStart"/>
      <w:r w:rsidRPr="00B81530">
        <w:rPr>
          <w:rFonts w:ascii="Calibri" w:hAnsi="Calibri" w:cs="Arial"/>
          <w:bCs/>
          <w:i/>
          <w:iCs/>
          <w:sz w:val="22"/>
          <w:szCs w:val="24"/>
        </w:rPr>
        <w:t>SepF</w:t>
      </w:r>
      <w:proofErr w:type="spellEnd"/>
      <w:r w:rsidRPr="00B81530">
        <w:rPr>
          <w:rFonts w:ascii="Calibri" w:hAnsi="Calibri" w:cs="Arial"/>
          <w:bCs/>
          <w:i/>
          <w:iCs/>
          <w:sz w:val="22"/>
          <w:szCs w:val="24"/>
        </w:rPr>
        <w:t xml:space="preserve"> is the </w:t>
      </w:r>
      <w:proofErr w:type="spellStart"/>
      <w:r w:rsidRPr="00B81530">
        <w:rPr>
          <w:rFonts w:ascii="Calibri" w:hAnsi="Calibri" w:cs="Arial"/>
          <w:bCs/>
          <w:i/>
          <w:iCs/>
          <w:sz w:val="22"/>
          <w:szCs w:val="24"/>
        </w:rPr>
        <w:t>FtsZ</w:t>
      </w:r>
      <w:proofErr w:type="spellEnd"/>
      <w:r w:rsidRPr="00B81530">
        <w:rPr>
          <w:rFonts w:ascii="Calibri" w:hAnsi="Calibri" w:cs="Arial"/>
          <w:bCs/>
          <w:i/>
          <w:iCs/>
          <w:sz w:val="22"/>
          <w:szCs w:val="24"/>
        </w:rPr>
        <w:t xml:space="preserve"> anchor in archaea, with features of an ancestral cell division system</w:t>
      </w:r>
      <w:r>
        <w:rPr>
          <w:rFonts w:ascii="Calibri" w:hAnsi="Calibri" w:cs="Arial"/>
          <w:bCs/>
          <w:iCs/>
          <w:sz w:val="22"/>
          <w:szCs w:val="24"/>
        </w:rPr>
        <w:t xml:space="preserve">. </w:t>
      </w:r>
      <w:r w:rsidRPr="00335B5B">
        <w:rPr>
          <w:rFonts w:ascii="Calibri" w:hAnsi="Calibri" w:cs="Arial"/>
          <w:bCs/>
          <w:iCs/>
          <w:sz w:val="22"/>
          <w:szCs w:val="24"/>
        </w:rPr>
        <w:t xml:space="preserve">Nat. Comm. 12:3214-27. </w:t>
      </w:r>
    </w:p>
    <w:p w14:paraId="5BACE229" w14:textId="77777777" w:rsidR="006C14A7" w:rsidRDefault="006C14A7" w:rsidP="00B96070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iCs/>
          <w:sz w:val="22"/>
          <w:szCs w:val="24"/>
        </w:rPr>
      </w:pPr>
      <w:r w:rsidRPr="006C14A7">
        <w:rPr>
          <w:rFonts w:ascii="Calibri" w:hAnsi="Calibri" w:cs="Arial"/>
          <w:bCs/>
          <w:iCs/>
          <w:sz w:val="22"/>
          <w:szCs w:val="24"/>
        </w:rPr>
        <w:t xml:space="preserve">Léa Swistak, Anna Sartori-Rupp, Matthijn Vos, Jost Enninga. Micropatterning of cells on EM grids for efficient cryo-correlative light electron microscopy. Methods in Microbiology, 48, Elsevier, pp.95-110, 2021, </w:t>
      </w:r>
      <w:r w:rsidRPr="006C14A7">
        <w:rPr>
          <w:rFonts w:ascii="Cambria Math" w:hAnsi="Cambria Math" w:cs="Cambria Math"/>
          <w:bCs/>
          <w:iCs/>
          <w:sz w:val="22"/>
          <w:szCs w:val="24"/>
          <w:lang w:val="fr-FR"/>
        </w:rPr>
        <w:t>⟨</w:t>
      </w:r>
      <w:r w:rsidRPr="006C14A7">
        <w:rPr>
          <w:rFonts w:ascii="Calibri" w:hAnsi="Calibri" w:cs="Arial"/>
          <w:bCs/>
          <w:iCs/>
          <w:sz w:val="22"/>
          <w:szCs w:val="24"/>
        </w:rPr>
        <w:t>10.1016/bs.mim.2020.11.001</w:t>
      </w:r>
      <w:r w:rsidRPr="006C14A7">
        <w:rPr>
          <w:rFonts w:ascii="Cambria Math" w:hAnsi="Cambria Math" w:cs="Cambria Math"/>
          <w:bCs/>
          <w:iCs/>
          <w:sz w:val="22"/>
          <w:szCs w:val="24"/>
          <w:lang w:val="fr-FR"/>
        </w:rPr>
        <w:t>⟩</w:t>
      </w:r>
      <w:r w:rsidRPr="006C14A7">
        <w:rPr>
          <w:rFonts w:ascii="Calibri" w:hAnsi="Calibri" w:cs="Arial"/>
          <w:bCs/>
          <w:iCs/>
          <w:sz w:val="22"/>
          <w:szCs w:val="24"/>
        </w:rPr>
        <w:t xml:space="preserve">. </w:t>
      </w:r>
      <w:r w:rsidRPr="006C14A7">
        <w:rPr>
          <w:rFonts w:ascii="Cambria Math" w:hAnsi="Cambria Math" w:cs="Cambria Math"/>
          <w:bCs/>
          <w:iCs/>
          <w:sz w:val="22"/>
          <w:szCs w:val="24"/>
          <w:lang w:val="fr-FR"/>
        </w:rPr>
        <w:t>⟨</w:t>
      </w:r>
      <w:r w:rsidRPr="006C14A7">
        <w:rPr>
          <w:rFonts w:ascii="Calibri" w:hAnsi="Calibri" w:cs="Arial"/>
          <w:bCs/>
          <w:iCs/>
          <w:sz w:val="22"/>
          <w:szCs w:val="24"/>
        </w:rPr>
        <w:t>pasteur-03263636</w:t>
      </w:r>
      <w:r w:rsidRPr="006C14A7">
        <w:rPr>
          <w:rFonts w:ascii="Cambria Math" w:hAnsi="Cambria Math" w:cs="Cambria Math"/>
          <w:bCs/>
          <w:iCs/>
          <w:sz w:val="22"/>
          <w:szCs w:val="24"/>
          <w:lang w:val="fr-FR"/>
        </w:rPr>
        <w:t>⟩</w:t>
      </w:r>
      <w:r w:rsidRPr="006C14A7">
        <w:rPr>
          <w:rFonts w:ascii="Calibri" w:hAnsi="Calibri" w:cs="Arial"/>
          <w:bCs/>
          <w:iCs/>
          <w:sz w:val="22"/>
          <w:szCs w:val="24"/>
        </w:rPr>
        <w:t xml:space="preserve"> </w:t>
      </w:r>
    </w:p>
    <w:p w14:paraId="20B479C4" w14:textId="0808FBB4" w:rsidR="00B96070" w:rsidRPr="00B96070" w:rsidRDefault="00B96070" w:rsidP="00B96070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sz w:val="22"/>
          <w:szCs w:val="24"/>
          <w:lang w:val="en-US"/>
        </w:rPr>
      </w:pPr>
      <w:proofErr w:type="spellStart"/>
      <w:r w:rsidRPr="00335B5B">
        <w:rPr>
          <w:rFonts w:ascii="Calibri" w:hAnsi="Calibri" w:cs="Arial"/>
          <w:bCs/>
          <w:sz w:val="22"/>
          <w:szCs w:val="24"/>
        </w:rPr>
        <w:t>Staropoli</w:t>
      </w:r>
      <w:proofErr w:type="spellEnd"/>
      <w:r w:rsidRPr="00335B5B">
        <w:rPr>
          <w:rFonts w:ascii="Calibri" w:hAnsi="Calibri" w:cs="Arial"/>
          <w:bCs/>
          <w:sz w:val="22"/>
          <w:szCs w:val="24"/>
        </w:rPr>
        <w:t xml:space="preserve">, I., </w:t>
      </w:r>
      <w:proofErr w:type="spellStart"/>
      <w:r w:rsidRPr="00335B5B">
        <w:rPr>
          <w:rFonts w:ascii="Calibri" w:hAnsi="Calibri" w:cs="Arial"/>
          <w:bCs/>
          <w:sz w:val="22"/>
          <w:szCs w:val="24"/>
        </w:rPr>
        <w:t>Dufloo</w:t>
      </w:r>
      <w:proofErr w:type="spellEnd"/>
      <w:r w:rsidRPr="00335B5B">
        <w:rPr>
          <w:rFonts w:ascii="Calibri" w:hAnsi="Calibri" w:cs="Arial"/>
          <w:bCs/>
          <w:sz w:val="22"/>
          <w:szCs w:val="24"/>
        </w:rPr>
        <w:t xml:space="preserve">, J., </w:t>
      </w:r>
      <w:proofErr w:type="spellStart"/>
      <w:r w:rsidRPr="00335B5B">
        <w:rPr>
          <w:rFonts w:ascii="Calibri" w:hAnsi="Calibri" w:cs="Arial"/>
          <w:bCs/>
          <w:sz w:val="22"/>
          <w:szCs w:val="24"/>
        </w:rPr>
        <w:t>Ducher</w:t>
      </w:r>
      <w:proofErr w:type="spellEnd"/>
      <w:r w:rsidRPr="00335B5B">
        <w:rPr>
          <w:rFonts w:ascii="Calibri" w:hAnsi="Calibri" w:cs="Arial"/>
          <w:bCs/>
          <w:sz w:val="22"/>
          <w:szCs w:val="24"/>
        </w:rPr>
        <w:t xml:space="preserve">, A., </w:t>
      </w:r>
      <w:proofErr w:type="spellStart"/>
      <w:r w:rsidRPr="00335B5B">
        <w:rPr>
          <w:rFonts w:ascii="Calibri" w:hAnsi="Calibri" w:cs="Arial"/>
          <w:bCs/>
          <w:sz w:val="22"/>
          <w:szCs w:val="24"/>
        </w:rPr>
        <w:t>Commere</w:t>
      </w:r>
      <w:proofErr w:type="spellEnd"/>
      <w:r w:rsidRPr="00335B5B">
        <w:rPr>
          <w:rFonts w:ascii="Calibri" w:hAnsi="Calibri" w:cs="Arial"/>
          <w:bCs/>
          <w:sz w:val="22"/>
          <w:szCs w:val="24"/>
        </w:rPr>
        <w:t xml:space="preserve">, P.H., </w:t>
      </w:r>
      <w:r w:rsidRPr="00335B5B">
        <w:rPr>
          <w:rFonts w:ascii="Calibri" w:hAnsi="Calibri" w:cs="Arial"/>
          <w:b/>
          <w:bCs/>
          <w:sz w:val="22"/>
          <w:szCs w:val="24"/>
        </w:rPr>
        <w:t>Sartori-Rupp, A.</w:t>
      </w:r>
      <w:r w:rsidRPr="00335B5B">
        <w:rPr>
          <w:rFonts w:ascii="Calibri" w:hAnsi="Calibri" w:cs="Arial"/>
          <w:bCs/>
          <w:sz w:val="22"/>
          <w:szCs w:val="24"/>
        </w:rPr>
        <w:t xml:space="preserve">, </w:t>
      </w:r>
      <w:proofErr w:type="spellStart"/>
      <w:r w:rsidRPr="00335B5B">
        <w:rPr>
          <w:rFonts w:ascii="Calibri" w:hAnsi="Calibri" w:cs="Arial"/>
          <w:bCs/>
          <w:sz w:val="22"/>
          <w:szCs w:val="24"/>
        </w:rPr>
        <w:t>Novault</w:t>
      </w:r>
      <w:proofErr w:type="spellEnd"/>
      <w:r w:rsidRPr="00335B5B">
        <w:rPr>
          <w:rFonts w:ascii="Calibri" w:hAnsi="Calibri" w:cs="Arial"/>
          <w:bCs/>
          <w:sz w:val="22"/>
          <w:szCs w:val="24"/>
        </w:rPr>
        <w:t xml:space="preserve">, S., </w:t>
      </w:r>
      <w:proofErr w:type="spellStart"/>
      <w:r w:rsidRPr="00335B5B">
        <w:rPr>
          <w:rFonts w:ascii="Calibri" w:hAnsi="Calibri" w:cs="Arial"/>
          <w:bCs/>
          <w:sz w:val="22"/>
          <w:szCs w:val="24"/>
        </w:rPr>
        <w:t>Bruel</w:t>
      </w:r>
      <w:proofErr w:type="spellEnd"/>
      <w:r w:rsidRPr="00335B5B">
        <w:rPr>
          <w:rFonts w:ascii="Calibri" w:hAnsi="Calibri" w:cs="Arial"/>
          <w:bCs/>
          <w:sz w:val="22"/>
          <w:szCs w:val="24"/>
        </w:rPr>
        <w:t xml:space="preserve">, T., </w:t>
      </w:r>
      <w:proofErr w:type="spellStart"/>
      <w:r w:rsidRPr="00335B5B">
        <w:rPr>
          <w:rFonts w:ascii="Calibri" w:hAnsi="Calibri" w:cs="Arial"/>
          <w:bCs/>
          <w:sz w:val="22"/>
          <w:szCs w:val="24"/>
        </w:rPr>
        <w:t>Lorin</w:t>
      </w:r>
      <w:proofErr w:type="spellEnd"/>
      <w:r w:rsidRPr="00335B5B">
        <w:rPr>
          <w:rFonts w:ascii="Calibri" w:hAnsi="Calibri" w:cs="Arial"/>
          <w:bCs/>
          <w:sz w:val="22"/>
          <w:szCs w:val="24"/>
        </w:rPr>
        <w:t xml:space="preserve">, V., </w:t>
      </w:r>
      <w:proofErr w:type="spellStart"/>
      <w:r w:rsidRPr="00335B5B">
        <w:rPr>
          <w:rFonts w:ascii="Calibri" w:hAnsi="Calibri" w:cs="Arial"/>
          <w:bCs/>
          <w:sz w:val="22"/>
          <w:szCs w:val="24"/>
        </w:rPr>
        <w:t>Mouquet</w:t>
      </w:r>
      <w:proofErr w:type="spellEnd"/>
      <w:r w:rsidRPr="00335B5B">
        <w:rPr>
          <w:rFonts w:ascii="Calibri" w:hAnsi="Calibri" w:cs="Arial"/>
          <w:bCs/>
          <w:sz w:val="22"/>
          <w:szCs w:val="24"/>
        </w:rPr>
        <w:t xml:space="preserve">, H., Schwartz, O. &amp; N. </w:t>
      </w:r>
      <w:proofErr w:type="spellStart"/>
      <w:r w:rsidRPr="00335B5B">
        <w:rPr>
          <w:rFonts w:ascii="Calibri" w:hAnsi="Calibri" w:cs="Arial"/>
          <w:bCs/>
          <w:sz w:val="22"/>
          <w:szCs w:val="24"/>
        </w:rPr>
        <w:t>Casartelli</w:t>
      </w:r>
      <w:proofErr w:type="spellEnd"/>
      <w:r w:rsidRPr="00335B5B">
        <w:rPr>
          <w:rFonts w:ascii="Calibri" w:hAnsi="Calibri" w:cs="Arial"/>
          <w:bCs/>
          <w:sz w:val="22"/>
          <w:szCs w:val="24"/>
        </w:rPr>
        <w:t xml:space="preserve">. </w:t>
      </w:r>
      <w:r w:rsidRPr="00FC62F7">
        <w:rPr>
          <w:rFonts w:ascii="Calibri" w:hAnsi="Calibri" w:cs="Arial"/>
          <w:bCs/>
          <w:sz w:val="22"/>
          <w:szCs w:val="24"/>
          <w:lang w:val="en-US"/>
        </w:rPr>
        <w:t xml:space="preserve">2019. </w:t>
      </w:r>
      <w:r w:rsidRPr="00B96070">
        <w:rPr>
          <w:rFonts w:ascii="Calibri" w:hAnsi="Calibri" w:cs="Arial"/>
          <w:bCs/>
          <w:i/>
          <w:sz w:val="22"/>
          <w:szCs w:val="24"/>
          <w:lang w:val="en-US"/>
        </w:rPr>
        <w:t xml:space="preserve">Flow-cytometry analysis of HIV-1 </w:t>
      </w:r>
      <w:proofErr w:type="spellStart"/>
      <w:r w:rsidRPr="00B96070">
        <w:rPr>
          <w:rFonts w:ascii="Calibri" w:hAnsi="Calibri" w:cs="Arial"/>
          <w:bCs/>
          <w:i/>
          <w:sz w:val="22"/>
          <w:szCs w:val="24"/>
          <w:lang w:val="en-US"/>
        </w:rPr>
        <w:t>Env</w:t>
      </w:r>
      <w:proofErr w:type="spellEnd"/>
      <w:r w:rsidRPr="00B96070">
        <w:rPr>
          <w:rFonts w:ascii="Calibri" w:hAnsi="Calibri" w:cs="Arial"/>
          <w:bCs/>
          <w:i/>
          <w:sz w:val="22"/>
          <w:szCs w:val="24"/>
          <w:lang w:val="en-US"/>
        </w:rPr>
        <w:t xml:space="preserve"> conformations at the surface of infected cells and virions: role of </w:t>
      </w:r>
      <w:proofErr w:type="spellStart"/>
      <w:r w:rsidRPr="00B96070">
        <w:rPr>
          <w:rFonts w:ascii="Calibri" w:hAnsi="Calibri" w:cs="Arial"/>
          <w:bCs/>
          <w:i/>
          <w:sz w:val="22"/>
          <w:szCs w:val="24"/>
          <w:lang w:val="en-US"/>
        </w:rPr>
        <w:t>Nef</w:t>
      </w:r>
      <w:proofErr w:type="spellEnd"/>
      <w:r w:rsidRPr="00B96070">
        <w:rPr>
          <w:rFonts w:ascii="Calibri" w:hAnsi="Calibri" w:cs="Arial"/>
          <w:bCs/>
          <w:i/>
          <w:sz w:val="22"/>
          <w:szCs w:val="24"/>
          <w:lang w:val="en-US"/>
        </w:rPr>
        <w:t>, CD4 and SERINC5.</w:t>
      </w:r>
      <w:r>
        <w:rPr>
          <w:rFonts w:ascii="Calibri" w:hAnsi="Calibri" w:cs="Arial"/>
          <w:bCs/>
          <w:i/>
          <w:sz w:val="22"/>
          <w:szCs w:val="24"/>
          <w:lang w:val="en-US"/>
        </w:rPr>
        <w:t xml:space="preserve"> </w:t>
      </w:r>
      <w:r w:rsidRPr="00B96070">
        <w:rPr>
          <w:rFonts w:ascii="Calibri" w:hAnsi="Calibri" w:cs="Arial"/>
          <w:bCs/>
          <w:sz w:val="22"/>
          <w:szCs w:val="24"/>
          <w:lang w:val="en-US"/>
        </w:rPr>
        <w:t xml:space="preserve">J </w:t>
      </w:r>
      <w:proofErr w:type="spellStart"/>
      <w:r w:rsidRPr="00B96070">
        <w:rPr>
          <w:rFonts w:ascii="Calibri" w:hAnsi="Calibri" w:cs="Arial"/>
          <w:bCs/>
          <w:sz w:val="22"/>
          <w:szCs w:val="24"/>
          <w:lang w:val="en-US"/>
        </w:rPr>
        <w:t>Virol</w:t>
      </w:r>
      <w:proofErr w:type="spellEnd"/>
      <w:r w:rsidRPr="00B96070">
        <w:rPr>
          <w:rFonts w:ascii="Calibri" w:hAnsi="Calibri" w:cs="Arial"/>
          <w:bCs/>
          <w:sz w:val="22"/>
          <w:szCs w:val="24"/>
          <w:lang w:val="en-US"/>
        </w:rPr>
        <w:t xml:space="preserve">. </w:t>
      </w:r>
      <w:proofErr w:type="spellStart"/>
      <w:proofErr w:type="gramStart"/>
      <w:r w:rsidRPr="00B96070">
        <w:rPr>
          <w:rFonts w:ascii="Calibri" w:hAnsi="Calibri" w:cs="Arial"/>
          <w:bCs/>
          <w:sz w:val="22"/>
          <w:szCs w:val="24"/>
          <w:lang w:val="en-US"/>
        </w:rPr>
        <w:t>pii</w:t>
      </w:r>
      <w:proofErr w:type="spellEnd"/>
      <w:proofErr w:type="gramEnd"/>
      <w:r w:rsidRPr="00B96070">
        <w:rPr>
          <w:rFonts w:ascii="Calibri" w:hAnsi="Calibri" w:cs="Arial"/>
          <w:bCs/>
          <w:sz w:val="22"/>
          <w:szCs w:val="24"/>
          <w:lang w:val="en-US"/>
        </w:rPr>
        <w:t xml:space="preserve">: JVI.01783-19. </w:t>
      </w:r>
      <w:proofErr w:type="spellStart"/>
      <w:proofErr w:type="gramStart"/>
      <w:r w:rsidRPr="00B96070">
        <w:rPr>
          <w:rFonts w:ascii="Calibri" w:hAnsi="Calibri" w:cs="Arial"/>
          <w:bCs/>
          <w:sz w:val="22"/>
          <w:szCs w:val="24"/>
          <w:lang w:val="en-US"/>
        </w:rPr>
        <w:t>doi</w:t>
      </w:r>
      <w:proofErr w:type="spellEnd"/>
      <w:proofErr w:type="gramEnd"/>
      <w:r w:rsidRPr="00B96070">
        <w:rPr>
          <w:rFonts w:ascii="Calibri" w:hAnsi="Calibri" w:cs="Arial"/>
          <w:bCs/>
          <w:sz w:val="22"/>
          <w:szCs w:val="24"/>
          <w:lang w:val="en-US"/>
        </w:rPr>
        <w:t xml:space="preserve">: 10.1128/JVI.01783-19. </w:t>
      </w:r>
    </w:p>
    <w:p w14:paraId="46B00DF9" w14:textId="77777777" w:rsidR="0089773A" w:rsidRPr="0087265B" w:rsidRDefault="0089773A" w:rsidP="0089773A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sz w:val="22"/>
          <w:szCs w:val="24"/>
        </w:rPr>
      </w:pPr>
      <w:r w:rsidRPr="00732325">
        <w:rPr>
          <w:rFonts w:ascii="Calibri" w:hAnsi="Calibri" w:cs="Arial"/>
          <w:b/>
          <w:bCs/>
          <w:sz w:val="22"/>
          <w:szCs w:val="24"/>
          <w:lang w:val="en-US"/>
        </w:rPr>
        <w:t>Sartori-Rupp, A.</w:t>
      </w:r>
      <w:r w:rsidRPr="00732325">
        <w:rPr>
          <w:rFonts w:ascii="Calibri" w:hAnsi="Calibri" w:cs="Arial"/>
          <w:bCs/>
          <w:sz w:val="22"/>
          <w:szCs w:val="24"/>
          <w:lang w:val="en-US"/>
        </w:rPr>
        <w:t xml:space="preserve">, Cordero Cervantes, D., Pepe, A., </w:t>
      </w:r>
      <w:proofErr w:type="spellStart"/>
      <w:r w:rsidRPr="00732325">
        <w:rPr>
          <w:rFonts w:ascii="Calibri" w:hAnsi="Calibri" w:cs="Arial"/>
          <w:bCs/>
          <w:sz w:val="22"/>
          <w:szCs w:val="24"/>
          <w:lang w:val="en-US"/>
        </w:rPr>
        <w:t>Gousset</w:t>
      </w:r>
      <w:proofErr w:type="spellEnd"/>
      <w:r w:rsidRPr="00732325">
        <w:rPr>
          <w:rFonts w:ascii="Calibri" w:hAnsi="Calibri" w:cs="Arial"/>
          <w:bCs/>
          <w:sz w:val="22"/>
          <w:szCs w:val="24"/>
          <w:lang w:val="en-US"/>
        </w:rPr>
        <w:t xml:space="preserve">, K., </w:t>
      </w:r>
      <w:proofErr w:type="spellStart"/>
      <w:r w:rsidRPr="00732325">
        <w:rPr>
          <w:rFonts w:ascii="Calibri" w:hAnsi="Calibri" w:cs="Arial"/>
          <w:bCs/>
          <w:sz w:val="22"/>
          <w:szCs w:val="24"/>
          <w:lang w:val="en-US"/>
        </w:rPr>
        <w:t>Delage</w:t>
      </w:r>
      <w:proofErr w:type="spellEnd"/>
      <w:r w:rsidRPr="00732325">
        <w:rPr>
          <w:rFonts w:ascii="Calibri" w:hAnsi="Calibri" w:cs="Arial"/>
          <w:bCs/>
          <w:sz w:val="22"/>
          <w:szCs w:val="24"/>
          <w:lang w:val="en-US"/>
        </w:rPr>
        <w:t xml:space="preserve">, E., </w:t>
      </w:r>
      <w:proofErr w:type="spellStart"/>
      <w:r w:rsidRPr="00732325">
        <w:rPr>
          <w:rFonts w:ascii="Calibri" w:hAnsi="Calibri" w:cs="Arial"/>
          <w:bCs/>
          <w:sz w:val="22"/>
          <w:szCs w:val="24"/>
          <w:lang w:val="en-US"/>
        </w:rPr>
        <w:t>Corroyer-Dulmont</w:t>
      </w:r>
      <w:proofErr w:type="spellEnd"/>
      <w:r w:rsidRPr="00732325">
        <w:rPr>
          <w:rFonts w:ascii="Calibri" w:hAnsi="Calibri" w:cs="Arial"/>
          <w:bCs/>
          <w:sz w:val="22"/>
          <w:szCs w:val="24"/>
          <w:lang w:val="en-US"/>
        </w:rPr>
        <w:t xml:space="preserve">, S., Schmitt, C., Krijnse-Locker, J. &amp; C. Zurzolo. </w:t>
      </w:r>
      <w:r w:rsidRPr="0087265B">
        <w:rPr>
          <w:rFonts w:ascii="Calibri" w:hAnsi="Calibri" w:cs="Arial"/>
          <w:bCs/>
          <w:sz w:val="22"/>
          <w:szCs w:val="24"/>
        </w:rPr>
        <w:t xml:space="preserve">2019. </w:t>
      </w:r>
      <w:r w:rsidRPr="0087265B">
        <w:rPr>
          <w:rFonts w:ascii="Calibri" w:hAnsi="Calibri" w:cs="Arial"/>
          <w:bCs/>
          <w:i/>
          <w:sz w:val="22"/>
          <w:szCs w:val="24"/>
        </w:rPr>
        <w:t xml:space="preserve">Correlative cryo-electron microscopy reveals the structure of TNTs in neuronal cells. </w:t>
      </w:r>
      <w:r w:rsidRPr="0087265B">
        <w:rPr>
          <w:rFonts w:ascii="Calibri" w:hAnsi="Calibri" w:cs="Arial"/>
          <w:bCs/>
          <w:sz w:val="22"/>
          <w:szCs w:val="24"/>
        </w:rPr>
        <w:t xml:space="preserve">Nat. Comm. 10:342-58. </w:t>
      </w:r>
    </w:p>
    <w:p w14:paraId="6B14E504" w14:textId="77777777" w:rsidR="0089773A" w:rsidRPr="0087265B" w:rsidRDefault="0089773A" w:rsidP="0089773A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sz w:val="22"/>
          <w:szCs w:val="24"/>
        </w:rPr>
      </w:pPr>
      <w:proofErr w:type="spellStart"/>
      <w:r w:rsidRPr="0087265B">
        <w:rPr>
          <w:rFonts w:ascii="Calibri" w:hAnsi="Calibri" w:cs="Arial"/>
          <w:bCs/>
          <w:sz w:val="22"/>
          <w:szCs w:val="24"/>
        </w:rPr>
        <w:t>Grassart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A.,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Malardé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V.,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Gobba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S., </w:t>
      </w:r>
      <w:r w:rsidRPr="0087265B">
        <w:rPr>
          <w:rFonts w:ascii="Calibri" w:hAnsi="Calibri" w:cs="Arial"/>
          <w:b/>
          <w:bCs/>
          <w:sz w:val="22"/>
          <w:szCs w:val="24"/>
        </w:rPr>
        <w:t>Sartori-Rupp, A.</w:t>
      </w:r>
      <w:r w:rsidRPr="0087265B">
        <w:rPr>
          <w:rFonts w:ascii="Calibri" w:hAnsi="Calibri" w:cs="Arial"/>
          <w:bCs/>
          <w:sz w:val="22"/>
          <w:szCs w:val="24"/>
        </w:rPr>
        <w:t xml:space="preserve">, Kerns, J.,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Karalis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K.,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Marteyn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B.,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Sansonetti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P. and N. </w:t>
      </w:r>
      <w:proofErr w:type="spellStart"/>
      <w:r w:rsidRPr="0087265B">
        <w:rPr>
          <w:rFonts w:ascii="Calibri" w:hAnsi="Calibri" w:cs="Arial"/>
          <w:bCs/>
          <w:sz w:val="22"/>
          <w:szCs w:val="24"/>
        </w:rPr>
        <w:t>Sauvonnet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. 2019. </w:t>
      </w:r>
      <w:r w:rsidRPr="0087265B">
        <w:rPr>
          <w:rFonts w:ascii="Calibri" w:hAnsi="Calibri" w:cs="Arial"/>
          <w:bCs/>
          <w:i/>
          <w:sz w:val="22"/>
          <w:szCs w:val="24"/>
        </w:rPr>
        <w:t xml:space="preserve">Bioengineered Human Organ-on-Chip Reveals Intestinal </w:t>
      </w:r>
      <w:r w:rsidRPr="0087265B">
        <w:rPr>
          <w:rFonts w:ascii="Calibri" w:hAnsi="Calibri" w:cs="Arial"/>
          <w:bCs/>
          <w:i/>
          <w:sz w:val="22"/>
          <w:szCs w:val="24"/>
        </w:rPr>
        <w:lastRenderedPageBreak/>
        <w:t xml:space="preserve">Microenvironment and Mechanical Forces </w:t>
      </w:r>
      <w:proofErr w:type="gramStart"/>
      <w:r w:rsidRPr="0087265B">
        <w:rPr>
          <w:rFonts w:ascii="Calibri" w:hAnsi="Calibri" w:cs="Arial"/>
          <w:bCs/>
          <w:i/>
          <w:sz w:val="22"/>
          <w:szCs w:val="24"/>
        </w:rPr>
        <w:t>Impacting</w:t>
      </w:r>
      <w:proofErr w:type="gramEnd"/>
      <w:r w:rsidRPr="0087265B">
        <w:rPr>
          <w:rFonts w:ascii="Calibri" w:hAnsi="Calibri" w:cs="Arial"/>
          <w:bCs/>
          <w:i/>
          <w:sz w:val="22"/>
          <w:szCs w:val="24"/>
        </w:rPr>
        <w:t xml:space="preserve"> Shigella Infection. </w:t>
      </w:r>
      <w:r w:rsidRPr="0087265B">
        <w:rPr>
          <w:rFonts w:ascii="Calibri" w:hAnsi="Calibri" w:cs="Arial"/>
          <w:bCs/>
          <w:sz w:val="22"/>
          <w:szCs w:val="24"/>
        </w:rPr>
        <w:t xml:space="preserve">Cell Host Microbe. </w:t>
      </w:r>
      <w:proofErr w:type="gramStart"/>
      <w:r w:rsidRPr="0087265B">
        <w:rPr>
          <w:rFonts w:ascii="Calibri" w:hAnsi="Calibri" w:cs="Arial"/>
          <w:bCs/>
          <w:sz w:val="22"/>
          <w:szCs w:val="24"/>
        </w:rPr>
        <w:t>26</w:t>
      </w:r>
      <w:proofErr w:type="gramEnd"/>
      <w:r w:rsidRPr="0087265B">
        <w:rPr>
          <w:rFonts w:ascii="Calibri" w:hAnsi="Calibri" w:cs="Arial"/>
          <w:bCs/>
          <w:sz w:val="22"/>
          <w:szCs w:val="24"/>
        </w:rPr>
        <w:t>:435-44.</w:t>
      </w:r>
    </w:p>
    <w:p w14:paraId="1BA2C94F" w14:textId="77777777" w:rsidR="0089773A" w:rsidRPr="0087265B" w:rsidRDefault="0089773A" w:rsidP="0089773A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sz w:val="22"/>
          <w:szCs w:val="24"/>
        </w:rPr>
      </w:pPr>
      <w:proofErr w:type="spellStart"/>
      <w:r w:rsidRPr="0087265B">
        <w:rPr>
          <w:rFonts w:ascii="Calibri" w:hAnsi="Calibri" w:cs="Arial"/>
          <w:bCs/>
          <w:sz w:val="22"/>
          <w:szCs w:val="24"/>
        </w:rPr>
        <w:t>Kühn</w:t>
      </w:r>
      <w:proofErr w:type="spellEnd"/>
      <w:r w:rsidRPr="0087265B">
        <w:rPr>
          <w:rFonts w:ascii="Calibri" w:hAnsi="Calibri" w:cs="Arial"/>
          <w:bCs/>
          <w:sz w:val="22"/>
          <w:szCs w:val="24"/>
        </w:rPr>
        <w:t xml:space="preserve">, S., Lopez-Montero, N., Chang, </w:t>
      </w:r>
      <w:proofErr w:type="gramStart"/>
      <w:r w:rsidRPr="0087265B">
        <w:rPr>
          <w:rFonts w:ascii="Calibri" w:hAnsi="Calibri" w:cs="Arial"/>
          <w:bCs/>
          <w:sz w:val="22"/>
          <w:szCs w:val="24"/>
        </w:rPr>
        <w:t>YY.,</w:t>
      </w:r>
      <w:proofErr w:type="gramEnd"/>
      <w:r w:rsidRPr="0087265B">
        <w:rPr>
          <w:rFonts w:ascii="Calibri" w:hAnsi="Calibri" w:cs="Arial"/>
          <w:bCs/>
          <w:sz w:val="22"/>
          <w:szCs w:val="24"/>
        </w:rPr>
        <w:t xml:space="preserve"> A., </w:t>
      </w:r>
      <w:r w:rsidRPr="0087265B">
        <w:rPr>
          <w:rFonts w:ascii="Calibri" w:hAnsi="Calibri" w:cs="Arial"/>
          <w:b/>
          <w:bCs/>
          <w:sz w:val="22"/>
          <w:szCs w:val="24"/>
        </w:rPr>
        <w:t>Sartori-Rupp, A.</w:t>
      </w:r>
      <w:r w:rsidRPr="0087265B">
        <w:rPr>
          <w:rFonts w:ascii="Calibri" w:hAnsi="Calibri" w:cs="Arial"/>
          <w:bCs/>
          <w:sz w:val="22"/>
          <w:szCs w:val="24"/>
        </w:rPr>
        <w:t xml:space="preserve"> and J. Enninga. 2017. </w:t>
      </w:r>
      <w:r w:rsidRPr="0087265B">
        <w:rPr>
          <w:rFonts w:ascii="Calibri" w:hAnsi="Calibri" w:cs="Arial"/>
          <w:bCs/>
          <w:i/>
          <w:sz w:val="22"/>
          <w:szCs w:val="24"/>
        </w:rPr>
        <w:t xml:space="preserve">Imaging macropinosomes during Shigella infections. </w:t>
      </w:r>
      <w:r w:rsidRPr="0087265B">
        <w:rPr>
          <w:rFonts w:ascii="Calibri" w:hAnsi="Calibri" w:cs="Arial"/>
          <w:bCs/>
          <w:sz w:val="22"/>
          <w:szCs w:val="24"/>
        </w:rPr>
        <w:t xml:space="preserve">Methods. </w:t>
      </w:r>
      <w:proofErr w:type="gramStart"/>
      <w:r w:rsidRPr="0087265B">
        <w:rPr>
          <w:rFonts w:ascii="Calibri" w:hAnsi="Calibri" w:cs="Arial"/>
          <w:bCs/>
          <w:sz w:val="22"/>
          <w:szCs w:val="24"/>
        </w:rPr>
        <w:t>127</w:t>
      </w:r>
      <w:proofErr w:type="gramEnd"/>
      <w:r w:rsidRPr="0087265B">
        <w:rPr>
          <w:rFonts w:ascii="Calibri" w:hAnsi="Calibri" w:cs="Arial"/>
          <w:bCs/>
          <w:sz w:val="22"/>
          <w:szCs w:val="24"/>
        </w:rPr>
        <w:t>:12-22.</w:t>
      </w:r>
    </w:p>
    <w:p w14:paraId="4F11A31B" w14:textId="77777777" w:rsidR="0089773A" w:rsidRPr="0087265B" w:rsidRDefault="0089773A" w:rsidP="0089773A">
      <w:pPr>
        <w:spacing w:after="120"/>
        <w:ind w:left="446" w:hanging="446"/>
        <w:rPr>
          <w:rFonts w:ascii="Calibri" w:hAnsi="Calibri" w:cs="Arial"/>
          <w:sz w:val="22"/>
          <w:szCs w:val="24"/>
          <w:lang w:eastAsia="en-US"/>
        </w:rPr>
      </w:pP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Bonazzi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Vasudevan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L., Mallet, A.,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Sachse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M., </w:t>
      </w:r>
      <w:proofErr w:type="spellStart"/>
      <w:r w:rsidRPr="0087265B">
        <w:rPr>
          <w:rFonts w:ascii="Calibri" w:hAnsi="Calibri" w:cs="Arial"/>
          <w:b/>
          <w:bCs/>
          <w:sz w:val="22"/>
          <w:szCs w:val="24"/>
        </w:rPr>
        <w:t>Sartori</w:t>
      </w:r>
      <w:proofErr w:type="spellEnd"/>
      <w:r w:rsidRPr="0087265B">
        <w:rPr>
          <w:rFonts w:ascii="Calibri" w:hAnsi="Calibri" w:cs="Arial"/>
          <w:b/>
          <w:bCs/>
          <w:sz w:val="22"/>
          <w:szCs w:val="24"/>
        </w:rPr>
        <w:t>, A.</w:t>
      </w:r>
      <w:r w:rsidRPr="0087265B">
        <w:rPr>
          <w:rFonts w:ascii="Calibri" w:hAnsi="Calibri" w:cs="Arial"/>
          <w:sz w:val="22"/>
          <w:szCs w:val="24"/>
          <w:lang w:eastAsia="en-US"/>
        </w:rPr>
        <w:t xml:space="preserve">, Prevost, M.C., Roberts, A.,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Taner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S.B., Wilbur, J.D., Brodsky, F.M. and P.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Cossart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. 2011. </w:t>
      </w:r>
      <w:hyperlink r:id="rId8" w:history="1">
        <w:proofErr w:type="spellStart"/>
        <w:r w:rsidRPr="0087265B">
          <w:rPr>
            <w:rFonts w:ascii="Calibri" w:hAnsi="Calibri" w:cs="Arial"/>
            <w:i/>
            <w:sz w:val="22"/>
            <w:szCs w:val="24"/>
            <w:lang w:eastAsia="en-US"/>
          </w:rPr>
          <w:t>Clathrin</w:t>
        </w:r>
        <w:proofErr w:type="spellEnd"/>
        <w:r w:rsidRPr="0087265B">
          <w:rPr>
            <w:rFonts w:ascii="Calibri" w:hAnsi="Calibri" w:cs="Arial"/>
            <w:i/>
            <w:sz w:val="22"/>
            <w:szCs w:val="24"/>
            <w:lang w:eastAsia="en-US"/>
          </w:rPr>
          <w:t xml:space="preserve"> phosphorylation is required for actin recruitment at sites of bacterial adhesion and internalization.</w:t>
        </w:r>
      </w:hyperlink>
      <w:r w:rsidRPr="0087265B">
        <w:rPr>
          <w:rFonts w:ascii="Calibri" w:hAnsi="Calibri" w:cs="Arial"/>
          <w:sz w:val="22"/>
          <w:szCs w:val="24"/>
          <w:lang w:eastAsia="en-US"/>
        </w:rPr>
        <w:t xml:space="preserve"> J. Cell Biol. 195:525-36.</w:t>
      </w:r>
    </w:p>
    <w:p w14:paraId="72AB209E" w14:textId="77777777" w:rsidR="0089773A" w:rsidRPr="0087265B" w:rsidRDefault="00383099" w:rsidP="0089773A">
      <w:pPr>
        <w:keepNext/>
        <w:tabs>
          <w:tab w:val="left" w:pos="6237"/>
        </w:tabs>
        <w:autoSpaceDE w:val="0"/>
        <w:autoSpaceDN w:val="0"/>
        <w:spacing w:after="120"/>
        <w:ind w:left="446" w:hanging="446"/>
        <w:outlineLvl w:val="0"/>
        <w:rPr>
          <w:rFonts w:ascii="Calibri" w:hAnsi="Calibri" w:cs="Arial"/>
          <w:bCs/>
          <w:sz w:val="22"/>
          <w:szCs w:val="24"/>
        </w:rPr>
      </w:pPr>
      <w:hyperlink r:id="rId9" w:history="1">
        <w:proofErr w:type="spellStart"/>
        <w:r w:rsidR="0089773A" w:rsidRPr="0087265B">
          <w:rPr>
            <w:rFonts w:ascii="Calibri" w:hAnsi="Calibri" w:cs="Arial"/>
            <w:bCs/>
            <w:sz w:val="22"/>
            <w:szCs w:val="24"/>
          </w:rPr>
          <w:t>Stavru</w:t>
        </w:r>
        <w:proofErr w:type="spellEnd"/>
        <w:r w:rsidR="0089773A" w:rsidRPr="0087265B">
          <w:rPr>
            <w:rFonts w:ascii="Calibri" w:hAnsi="Calibri" w:cs="Arial"/>
            <w:bCs/>
            <w:sz w:val="22"/>
            <w:szCs w:val="24"/>
          </w:rPr>
          <w:t>, F</w:t>
        </w:r>
      </w:hyperlink>
      <w:r w:rsidR="0089773A" w:rsidRPr="0087265B">
        <w:rPr>
          <w:rFonts w:ascii="Calibri" w:hAnsi="Calibri" w:cs="Arial"/>
          <w:bCs/>
          <w:sz w:val="22"/>
          <w:szCs w:val="24"/>
        </w:rPr>
        <w:t xml:space="preserve">., </w:t>
      </w:r>
      <w:hyperlink r:id="rId10" w:history="1">
        <w:proofErr w:type="spellStart"/>
        <w:r w:rsidR="0089773A" w:rsidRPr="0087265B">
          <w:rPr>
            <w:rFonts w:ascii="Calibri" w:hAnsi="Calibri" w:cs="Arial"/>
            <w:bCs/>
            <w:sz w:val="22"/>
            <w:szCs w:val="24"/>
          </w:rPr>
          <w:t>Bouillaud</w:t>
        </w:r>
        <w:proofErr w:type="spellEnd"/>
        <w:r w:rsidR="0089773A" w:rsidRPr="0087265B">
          <w:rPr>
            <w:rFonts w:ascii="Calibri" w:hAnsi="Calibri" w:cs="Arial"/>
            <w:bCs/>
            <w:sz w:val="22"/>
            <w:szCs w:val="24"/>
          </w:rPr>
          <w:t>, F</w:t>
        </w:r>
      </w:hyperlink>
      <w:r w:rsidR="0089773A" w:rsidRPr="0087265B">
        <w:rPr>
          <w:rFonts w:ascii="Calibri" w:hAnsi="Calibri" w:cs="Arial"/>
          <w:bCs/>
          <w:sz w:val="22"/>
          <w:szCs w:val="24"/>
        </w:rPr>
        <w:t xml:space="preserve">., </w:t>
      </w:r>
      <w:hyperlink r:id="rId11" w:history="1">
        <w:proofErr w:type="spellStart"/>
        <w:proofErr w:type="gramStart"/>
        <w:r w:rsidR="0089773A" w:rsidRPr="0087265B">
          <w:rPr>
            <w:rFonts w:ascii="Calibri" w:hAnsi="Calibri" w:cs="Arial"/>
            <w:b/>
            <w:bCs/>
            <w:sz w:val="22"/>
            <w:szCs w:val="24"/>
          </w:rPr>
          <w:t>Sartori</w:t>
        </w:r>
        <w:proofErr w:type="spellEnd"/>
        <w:r w:rsidR="0089773A" w:rsidRPr="0087265B">
          <w:rPr>
            <w:rFonts w:ascii="Calibri" w:hAnsi="Calibri" w:cs="Arial"/>
            <w:b/>
            <w:bCs/>
            <w:sz w:val="22"/>
            <w:szCs w:val="24"/>
          </w:rPr>
          <w:t> ,</w:t>
        </w:r>
        <w:proofErr w:type="gramEnd"/>
        <w:r w:rsidR="0089773A" w:rsidRPr="0087265B">
          <w:rPr>
            <w:rFonts w:ascii="Calibri" w:hAnsi="Calibri" w:cs="Arial"/>
            <w:b/>
            <w:bCs/>
            <w:sz w:val="22"/>
            <w:szCs w:val="24"/>
          </w:rPr>
          <w:t xml:space="preserve"> A</w:t>
        </w:r>
      </w:hyperlink>
      <w:r w:rsidR="0089773A" w:rsidRPr="0087265B">
        <w:rPr>
          <w:rFonts w:ascii="Calibri" w:hAnsi="Calibri" w:cs="Arial"/>
          <w:bCs/>
          <w:sz w:val="22"/>
          <w:szCs w:val="24"/>
        </w:rPr>
        <w:t xml:space="preserve">., </w:t>
      </w:r>
      <w:hyperlink r:id="rId12" w:history="1">
        <w:proofErr w:type="spellStart"/>
        <w:r w:rsidR="0089773A" w:rsidRPr="0087265B">
          <w:rPr>
            <w:rFonts w:ascii="Calibri" w:hAnsi="Calibri" w:cs="Arial"/>
            <w:bCs/>
            <w:sz w:val="22"/>
            <w:szCs w:val="24"/>
          </w:rPr>
          <w:t>Ricquier</w:t>
        </w:r>
        <w:proofErr w:type="spellEnd"/>
        <w:r w:rsidR="0089773A" w:rsidRPr="0087265B">
          <w:rPr>
            <w:rFonts w:ascii="Calibri" w:hAnsi="Calibri" w:cs="Arial"/>
            <w:bCs/>
            <w:sz w:val="22"/>
            <w:szCs w:val="24"/>
          </w:rPr>
          <w:t>, D</w:t>
        </w:r>
      </w:hyperlink>
      <w:r w:rsidR="0089773A" w:rsidRPr="0087265B">
        <w:rPr>
          <w:rFonts w:ascii="Calibri" w:hAnsi="Calibri" w:cs="Arial"/>
          <w:bCs/>
          <w:sz w:val="22"/>
          <w:szCs w:val="24"/>
        </w:rPr>
        <w:t xml:space="preserve">. </w:t>
      </w:r>
      <w:proofErr w:type="gramStart"/>
      <w:r w:rsidR="0089773A" w:rsidRPr="0087265B">
        <w:rPr>
          <w:rFonts w:ascii="Calibri" w:hAnsi="Calibri" w:cs="Arial"/>
          <w:bCs/>
          <w:sz w:val="22"/>
          <w:szCs w:val="24"/>
        </w:rPr>
        <w:t>and</w:t>
      </w:r>
      <w:proofErr w:type="gramEnd"/>
      <w:r w:rsidR="0089773A" w:rsidRPr="0087265B">
        <w:rPr>
          <w:rFonts w:ascii="Calibri" w:hAnsi="Calibri" w:cs="Arial"/>
          <w:bCs/>
          <w:sz w:val="22"/>
          <w:szCs w:val="24"/>
        </w:rPr>
        <w:t xml:space="preserve"> P. </w:t>
      </w:r>
      <w:proofErr w:type="spellStart"/>
      <w:r w:rsidR="0089773A" w:rsidRPr="0087265B">
        <w:rPr>
          <w:rFonts w:ascii="Calibri" w:hAnsi="Calibri" w:cs="Arial"/>
          <w:bCs/>
          <w:sz w:val="22"/>
          <w:szCs w:val="24"/>
        </w:rPr>
        <w:t>Cossart</w:t>
      </w:r>
      <w:proofErr w:type="spellEnd"/>
      <w:r w:rsidR="0089773A" w:rsidRPr="0087265B">
        <w:rPr>
          <w:rFonts w:ascii="Calibri" w:hAnsi="Calibri" w:cs="Arial"/>
          <w:bCs/>
          <w:sz w:val="22"/>
          <w:szCs w:val="24"/>
        </w:rPr>
        <w:t xml:space="preserve">. 2011. </w:t>
      </w:r>
      <w:r w:rsidR="0089773A" w:rsidRPr="0087265B">
        <w:rPr>
          <w:rFonts w:ascii="Calibri" w:hAnsi="Calibri" w:cs="Arial"/>
          <w:bCs/>
          <w:i/>
          <w:sz w:val="22"/>
          <w:szCs w:val="24"/>
        </w:rPr>
        <w:t xml:space="preserve">Listeria </w:t>
      </w:r>
      <w:proofErr w:type="spellStart"/>
      <w:r w:rsidR="0089773A" w:rsidRPr="0087265B">
        <w:rPr>
          <w:rFonts w:ascii="Calibri" w:hAnsi="Calibri" w:cs="Arial"/>
          <w:bCs/>
          <w:sz w:val="22"/>
          <w:szCs w:val="24"/>
        </w:rPr>
        <w:t>monocytogenes</w:t>
      </w:r>
      <w:proofErr w:type="spellEnd"/>
      <w:r w:rsidR="0089773A" w:rsidRPr="0087265B">
        <w:rPr>
          <w:rFonts w:ascii="Calibri" w:hAnsi="Calibri" w:cs="Arial"/>
          <w:bCs/>
          <w:sz w:val="22"/>
          <w:szCs w:val="24"/>
        </w:rPr>
        <w:t xml:space="preserve"> transiently alters mitochondrial dynamics during infection. </w:t>
      </w:r>
      <w:hyperlink r:id="rId13" w:tooltip="Proceedings of the National Academy of Sciences of the United States of America." w:history="1">
        <w:r w:rsidR="0089773A" w:rsidRPr="0087265B">
          <w:rPr>
            <w:rFonts w:ascii="Calibri" w:hAnsi="Calibri" w:cs="Arial"/>
            <w:bCs/>
            <w:sz w:val="22"/>
            <w:szCs w:val="24"/>
          </w:rPr>
          <w:t>PNAS</w:t>
        </w:r>
      </w:hyperlink>
      <w:r w:rsidR="0089773A" w:rsidRPr="0087265B">
        <w:rPr>
          <w:rFonts w:ascii="Calibri" w:hAnsi="Calibri" w:cs="Arial"/>
          <w:bCs/>
          <w:sz w:val="22"/>
          <w:szCs w:val="24"/>
        </w:rPr>
        <w:t xml:space="preserve"> 108:3612-17. </w:t>
      </w:r>
    </w:p>
    <w:p w14:paraId="2A0F3720" w14:textId="77777777" w:rsidR="0089773A" w:rsidRPr="0087265B" w:rsidRDefault="0089773A" w:rsidP="0089773A">
      <w:pPr>
        <w:spacing w:after="120"/>
        <w:ind w:left="446" w:hanging="446"/>
        <w:rPr>
          <w:rFonts w:ascii="Calibri" w:hAnsi="Calibri" w:cs="Arial"/>
          <w:i/>
          <w:sz w:val="22"/>
          <w:szCs w:val="24"/>
        </w:rPr>
      </w:pP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Mostowy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S.,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Bonazzi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Hamon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M.A.,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Tham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T.N., </w:t>
      </w:r>
      <w:r w:rsidRPr="0087265B">
        <w:rPr>
          <w:rFonts w:ascii="Calibri" w:hAnsi="Calibri" w:cs="Arial"/>
          <w:bCs/>
          <w:sz w:val="22"/>
          <w:szCs w:val="24"/>
          <w:lang w:eastAsia="en-US"/>
        </w:rPr>
        <w:t>Mallet,</w:t>
      </w:r>
      <w:r w:rsidRPr="0087265B">
        <w:rPr>
          <w:rFonts w:ascii="Calibri" w:hAnsi="Calibri" w:cs="Arial"/>
          <w:b/>
          <w:bCs/>
          <w:sz w:val="22"/>
          <w:szCs w:val="24"/>
          <w:lang w:eastAsia="en-US"/>
        </w:rPr>
        <w:t xml:space="preserve"> </w:t>
      </w:r>
      <w:r w:rsidRPr="0087265B">
        <w:rPr>
          <w:rFonts w:ascii="Calibri" w:hAnsi="Calibri" w:cs="Arial"/>
          <w:bCs/>
          <w:sz w:val="22"/>
          <w:szCs w:val="24"/>
          <w:lang w:eastAsia="en-US"/>
        </w:rPr>
        <w:t>A.</w:t>
      </w:r>
      <w:r w:rsidRPr="0087265B">
        <w:rPr>
          <w:rFonts w:ascii="Calibri" w:hAnsi="Calibri" w:cs="Arial"/>
          <w:sz w:val="22"/>
          <w:szCs w:val="24"/>
          <w:lang w:eastAsia="en-US"/>
        </w:rPr>
        <w:t xml:space="preserve">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Lelek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Gouin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E.,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Demangel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C.,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Brosch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R., Zimmer, C., </w:t>
      </w:r>
      <w:proofErr w:type="spellStart"/>
      <w:r w:rsidRPr="0087265B">
        <w:rPr>
          <w:rFonts w:ascii="Calibri" w:hAnsi="Calibri" w:cs="Arial"/>
          <w:b/>
          <w:bCs/>
          <w:sz w:val="22"/>
          <w:szCs w:val="24"/>
          <w:lang w:eastAsia="en-US"/>
        </w:rPr>
        <w:t>Sartori</w:t>
      </w:r>
      <w:proofErr w:type="spellEnd"/>
      <w:r w:rsidRPr="0087265B">
        <w:rPr>
          <w:rFonts w:ascii="Calibri" w:hAnsi="Calibri" w:cs="Arial"/>
          <w:b/>
          <w:bCs/>
          <w:sz w:val="22"/>
          <w:szCs w:val="24"/>
          <w:lang w:eastAsia="en-US"/>
        </w:rPr>
        <w:t>, A</w:t>
      </w:r>
      <w:r w:rsidRPr="0087265B">
        <w:rPr>
          <w:rFonts w:ascii="Calibri" w:hAnsi="Calibri" w:cs="Arial"/>
          <w:bCs/>
          <w:sz w:val="22"/>
          <w:szCs w:val="24"/>
          <w:lang w:eastAsia="en-US"/>
        </w:rPr>
        <w:t>.</w:t>
      </w:r>
      <w:r w:rsidRPr="0087265B">
        <w:rPr>
          <w:rFonts w:ascii="Calibri" w:hAnsi="Calibri" w:cs="Arial"/>
          <w:sz w:val="22"/>
          <w:szCs w:val="24"/>
          <w:lang w:eastAsia="en-US"/>
        </w:rPr>
        <w:t xml:space="preserve">, Kinoshita, M.,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Lecuit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 and P.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Cossart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. 2010. </w:t>
      </w:r>
      <w:r w:rsidRPr="0087265B">
        <w:rPr>
          <w:rFonts w:ascii="Calibri" w:hAnsi="Calibri" w:cs="Arial"/>
          <w:i/>
          <w:sz w:val="22"/>
          <w:szCs w:val="24"/>
        </w:rPr>
        <w:t xml:space="preserve">Entrapment of </w:t>
      </w:r>
      <w:proofErr w:type="spellStart"/>
      <w:r w:rsidRPr="0087265B">
        <w:rPr>
          <w:rFonts w:ascii="Calibri" w:hAnsi="Calibri" w:cs="Arial"/>
          <w:i/>
          <w:sz w:val="22"/>
          <w:szCs w:val="24"/>
        </w:rPr>
        <w:t>intracytosolic</w:t>
      </w:r>
      <w:proofErr w:type="spellEnd"/>
      <w:r w:rsidRPr="0087265B">
        <w:rPr>
          <w:rFonts w:ascii="Calibri" w:hAnsi="Calibri" w:cs="Arial"/>
          <w:i/>
          <w:sz w:val="22"/>
          <w:szCs w:val="24"/>
        </w:rPr>
        <w:t xml:space="preserve"> bacteria by </w:t>
      </w:r>
      <w:proofErr w:type="spellStart"/>
      <w:r w:rsidRPr="0087265B">
        <w:rPr>
          <w:rFonts w:ascii="Calibri" w:hAnsi="Calibri" w:cs="Arial"/>
          <w:i/>
          <w:sz w:val="22"/>
          <w:szCs w:val="24"/>
        </w:rPr>
        <w:t>septin</w:t>
      </w:r>
      <w:proofErr w:type="spellEnd"/>
      <w:r w:rsidRPr="0087265B">
        <w:rPr>
          <w:rFonts w:ascii="Calibri" w:hAnsi="Calibri" w:cs="Arial"/>
          <w:i/>
          <w:sz w:val="22"/>
          <w:szCs w:val="24"/>
        </w:rPr>
        <w:t xml:space="preserve"> cage-like structures. </w:t>
      </w:r>
      <w:r w:rsidRPr="0087265B">
        <w:rPr>
          <w:rFonts w:ascii="Calibri" w:hAnsi="Calibri" w:cs="Arial"/>
          <w:sz w:val="22"/>
          <w:szCs w:val="24"/>
          <w:lang w:eastAsia="en-US"/>
        </w:rPr>
        <w:t>Cell Host Microbe 8:</w:t>
      </w:r>
      <w:r w:rsidRPr="0087265B">
        <w:rPr>
          <w:rFonts w:ascii="Calibri" w:hAnsi="Calibri" w:cs="Arial"/>
          <w:bCs/>
          <w:sz w:val="22"/>
          <w:szCs w:val="24"/>
        </w:rPr>
        <w:t>433-44.</w:t>
      </w:r>
    </w:p>
    <w:p w14:paraId="24C2857E" w14:textId="77777777" w:rsidR="0089773A" w:rsidRPr="0087265B" w:rsidRDefault="0089773A" w:rsidP="0089773A">
      <w:pPr>
        <w:spacing w:after="120"/>
        <w:ind w:left="446" w:hanging="446"/>
        <w:rPr>
          <w:rFonts w:ascii="Calibri" w:hAnsi="Calibri" w:cs="Arial"/>
          <w:i/>
          <w:sz w:val="22"/>
          <w:szCs w:val="24"/>
          <w:lang w:eastAsia="en-US"/>
        </w:rPr>
      </w:pP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Lepper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S., Merkel, M., </w:t>
      </w:r>
      <w:proofErr w:type="spellStart"/>
      <w:r w:rsidRPr="0087265B">
        <w:rPr>
          <w:rFonts w:ascii="Calibri" w:hAnsi="Calibri" w:cs="Arial"/>
          <w:b/>
          <w:bCs/>
          <w:sz w:val="22"/>
          <w:szCs w:val="24"/>
          <w:lang w:eastAsia="en-US"/>
        </w:rPr>
        <w:t>Sartori</w:t>
      </w:r>
      <w:proofErr w:type="spellEnd"/>
      <w:r w:rsidRPr="0087265B">
        <w:rPr>
          <w:rFonts w:ascii="Calibri" w:hAnsi="Calibri" w:cs="Arial"/>
          <w:b/>
          <w:bCs/>
          <w:sz w:val="22"/>
          <w:szCs w:val="24"/>
          <w:lang w:eastAsia="en-US"/>
        </w:rPr>
        <w:t>, A.</w:t>
      </w:r>
      <w:r w:rsidRPr="0087265B">
        <w:rPr>
          <w:rFonts w:ascii="Calibri" w:hAnsi="Calibri" w:cs="Arial"/>
          <w:sz w:val="22"/>
          <w:szCs w:val="24"/>
          <w:lang w:eastAsia="en-US"/>
        </w:rPr>
        <w:t xml:space="preserve">,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Cyrklaff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, M. and F.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Frischknecht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. 2010. </w:t>
      </w:r>
      <w:hyperlink r:id="rId14" w:history="1">
        <w:r w:rsidRPr="0087265B">
          <w:rPr>
            <w:rFonts w:ascii="Calibri" w:hAnsi="Calibri" w:cs="Arial"/>
            <w:i/>
            <w:sz w:val="22"/>
            <w:szCs w:val="24"/>
            <w:lang w:eastAsia="en-US"/>
          </w:rPr>
          <w:t xml:space="preserve">Rapid quantification of the effects of blotting for correlation of light and cryo-light </w:t>
        </w:r>
        <w:r w:rsidRPr="0087265B">
          <w:rPr>
            <w:rFonts w:ascii="Calibri" w:hAnsi="Calibri" w:cs="Arial"/>
            <w:bCs/>
            <w:i/>
            <w:sz w:val="22"/>
            <w:szCs w:val="24"/>
            <w:lang w:eastAsia="en-US"/>
          </w:rPr>
          <w:t>microscopy</w:t>
        </w:r>
        <w:r w:rsidRPr="0087265B">
          <w:rPr>
            <w:rFonts w:ascii="Calibri" w:hAnsi="Calibri" w:cs="Arial"/>
            <w:i/>
            <w:sz w:val="22"/>
            <w:szCs w:val="24"/>
            <w:lang w:eastAsia="en-US"/>
          </w:rPr>
          <w:t xml:space="preserve"> images.</w:t>
        </w:r>
      </w:hyperlink>
      <w:r w:rsidRPr="0087265B">
        <w:rPr>
          <w:rFonts w:ascii="Calibri" w:hAnsi="Calibri" w:cs="Arial"/>
          <w:i/>
          <w:sz w:val="22"/>
          <w:szCs w:val="24"/>
          <w:lang w:eastAsia="en-US"/>
        </w:rPr>
        <w:t xml:space="preserve"> </w:t>
      </w:r>
      <w:r w:rsidRPr="0087265B">
        <w:rPr>
          <w:rFonts w:ascii="Calibri" w:hAnsi="Calibri" w:cs="Arial"/>
          <w:sz w:val="22"/>
          <w:szCs w:val="24"/>
          <w:lang w:eastAsia="en-US"/>
        </w:rPr>
        <w:t xml:space="preserve">J </w:t>
      </w:r>
      <w:proofErr w:type="spellStart"/>
      <w:r w:rsidRPr="0087265B">
        <w:rPr>
          <w:rFonts w:ascii="Calibri" w:hAnsi="Calibri" w:cs="Arial"/>
          <w:sz w:val="22"/>
          <w:szCs w:val="24"/>
          <w:lang w:eastAsia="en-US"/>
        </w:rPr>
        <w:t>Microsc</w:t>
      </w:r>
      <w:proofErr w:type="spellEnd"/>
      <w:r w:rsidRPr="0087265B">
        <w:rPr>
          <w:rFonts w:ascii="Calibri" w:hAnsi="Calibri" w:cs="Arial"/>
          <w:sz w:val="22"/>
          <w:szCs w:val="24"/>
          <w:lang w:eastAsia="en-US"/>
        </w:rPr>
        <w:t xml:space="preserve">. </w:t>
      </w:r>
      <w:proofErr w:type="gramStart"/>
      <w:r w:rsidRPr="0087265B">
        <w:rPr>
          <w:rFonts w:ascii="Calibri" w:hAnsi="Calibri" w:cs="Arial"/>
          <w:sz w:val="22"/>
          <w:szCs w:val="24"/>
          <w:lang w:eastAsia="en-US"/>
        </w:rPr>
        <w:t>238</w:t>
      </w:r>
      <w:proofErr w:type="gramEnd"/>
      <w:r w:rsidRPr="0087265B">
        <w:rPr>
          <w:rFonts w:ascii="Calibri" w:hAnsi="Calibri" w:cs="Arial"/>
          <w:sz w:val="22"/>
          <w:szCs w:val="24"/>
          <w:lang w:eastAsia="en-US"/>
        </w:rPr>
        <w:t>:21-6.</w:t>
      </w:r>
    </w:p>
    <w:p w14:paraId="5587F575" w14:textId="77777777" w:rsidR="0089773A" w:rsidRPr="0087265B" w:rsidRDefault="0089773A" w:rsidP="0089773A">
      <w:pPr>
        <w:spacing w:after="120"/>
        <w:ind w:left="446" w:hanging="446"/>
        <w:jc w:val="both"/>
        <w:rPr>
          <w:rFonts w:ascii="Calibri" w:hAnsi="Calibri" w:cs="Arial"/>
          <w:sz w:val="22"/>
          <w:szCs w:val="24"/>
        </w:rPr>
      </w:pPr>
      <w:proofErr w:type="spellStart"/>
      <w:r w:rsidRPr="0087265B">
        <w:rPr>
          <w:rFonts w:ascii="Calibri" w:hAnsi="Calibri" w:cs="Arial"/>
          <w:b/>
          <w:bCs/>
          <w:sz w:val="22"/>
          <w:szCs w:val="24"/>
        </w:rPr>
        <w:t>Sartori</w:t>
      </w:r>
      <w:proofErr w:type="spellEnd"/>
      <w:r w:rsidRPr="0087265B">
        <w:rPr>
          <w:rFonts w:ascii="Calibri" w:hAnsi="Calibri" w:cs="Arial"/>
          <w:b/>
          <w:bCs/>
          <w:sz w:val="22"/>
          <w:szCs w:val="24"/>
        </w:rPr>
        <w:t>, A.,</w:t>
      </w:r>
      <w:r w:rsidRPr="0087265B">
        <w:rPr>
          <w:rFonts w:ascii="Calibri" w:hAnsi="Calibri" w:cs="Arial"/>
          <w:sz w:val="22"/>
          <w:szCs w:val="24"/>
        </w:rPr>
        <w:t xml:space="preserve"> </w:t>
      </w:r>
      <w:proofErr w:type="spellStart"/>
      <w:r w:rsidRPr="0087265B">
        <w:rPr>
          <w:rFonts w:ascii="Calibri" w:hAnsi="Calibri" w:cs="Arial"/>
          <w:sz w:val="22"/>
          <w:szCs w:val="24"/>
        </w:rPr>
        <w:t>Gatz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R., Beck, F., Rigort, A., </w:t>
      </w:r>
      <w:proofErr w:type="spellStart"/>
      <w:r w:rsidRPr="0087265B">
        <w:rPr>
          <w:rFonts w:ascii="Calibri" w:hAnsi="Calibri" w:cs="Arial"/>
          <w:sz w:val="22"/>
          <w:szCs w:val="24"/>
        </w:rPr>
        <w:t>Baumeister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W. and J. M. </w:t>
      </w:r>
      <w:proofErr w:type="spellStart"/>
      <w:r w:rsidRPr="0087265B">
        <w:rPr>
          <w:rFonts w:ascii="Calibri" w:hAnsi="Calibri" w:cs="Arial"/>
          <w:sz w:val="22"/>
          <w:szCs w:val="24"/>
        </w:rPr>
        <w:t>Plitzko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. 2007. </w:t>
      </w:r>
      <w:r w:rsidRPr="0087265B">
        <w:rPr>
          <w:rFonts w:ascii="Calibri" w:hAnsi="Calibri" w:cs="Arial"/>
          <w:i/>
          <w:sz w:val="22"/>
          <w:szCs w:val="24"/>
        </w:rPr>
        <w:t>Correlative Microscopy: Bridging the Gap between Fluorescence Light Microscopy and Cryo-Electron Tomography</w:t>
      </w:r>
      <w:r w:rsidRPr="0087265B">
        <w:rPr>
          <w:rFonts w:ascii="Calibri" w:hAnsi="Calibri" w:cs="Arial"/>
          <w:sz w:val="22"/>
          <w:szCs w:val="24"/>
        </w:rPr>
        <w:t xml:space="preserve">. J. </w:t>
      </w:r>
      <w:proofErr w:type="spellStart"/>
      <w:r w:rsidRPr="0087265B">
        <w:rPr>
          <w:rFonts w:ascii="Calibri" w:hAnsi="Calibri" w:cs="Arial"/>
          <w:sz w:val="22"/>
          <w:szCs w:val="24"/>
        </w:rPr>
        <w:t>Struct</w:t>
      </w:r>
      <w:proofErr w:type="spellEnd"/>
      <w:r w:rsidRPr="0087265B">
        <w:rPr>
          <w:rFonts w:ascii="Calibri" w:hAnsi="Calibri" w:cs="Arial"/>
          <w:sz w:val="22"/>
          <w:szCs w:val="24"/>
        </w:rPr>
        <w:t>. Biol. 160:135-145.</w:t>
      </w:r>
    </w:p>
    <w:p w14:paraId="5BE07CAB" w14:textId="77777777" w:rsidR="0089773A" w:rsidRPr="0087265B" w:rsidRDefault="0089773A" w:rsidP="0089773A">
      <w:pPr>
        <w:spacing w:after="120"/>
        <w:ind w:left="446" w:hanging="446"/>
        <w:jc w:val="both"/>
        <w:rPr>
          <w:rFonts w:ascii="Calibri" w:hAnsi="Calibri" w:cs="Arial"/>
          <w:sz w:val="22"/>
          <w:szCs w:val="24"/>
        </w:rPr>
      </w:pPr>
      <w:r w:rsidRPr="0087265B">
        <w:rPr>
          <w:rFonts w:ascii="Calibri" w:hAnsi="Calibri" w:cs="Arial"/>
          <w:sz w:val="22"/>
          <w:szCs w:val="24"/>
        </w:rPr>
        <w:t xml:space="preserve">V. </w:t>
      </w:r>
      <w:proofErr w:type="spellStart"/>
      <w:r w:rsidRPr="0087265B">
        <w:rPr>
          <w:rFonts w:ascii="Calibri" w:hAnsi="Calibri" w:cs="Arial"/>
          <w:sz w:val="22"/>
          <w:szCs w:val="24"/>
        </w:rPr>
        <w:t>Lucic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A. H. Kossel, T. Yang, W. </w:t>
      </w:r>
      <w:proofErr w:type="spellStart"/>
      <w:r w:rsidRPr="0087265B">
        <w:rPr>
          <w:rFonts w:ascii="Calibri" w:hAnsi="Calibri" w:cs="Arial"/>
          <w:sz w:val="22"/>
          <w:szCs w:val="24"/>
        </w:rPr>
        <w:t>Baumeister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T. Bonhoeffer and </w:t>
      </w:r>
      <w:r w:rsidRPr="0087265B">
        <w:rPr>
          <w:rFonts w:ascii="Calibri" w:hAnsi="Calibri" w:cs="Arial"/>
          <w:b/>
          <w:bCs/>
          <w:sz w:val="22"/>
          <w:szCs w:val="24"/>
        </w:rPr>
        <w:t xml:space="preserve">A. </w:t>
      </w:r>
      <w:proofErr w:type="spellStart"/>
      <w:r w:rsidRPr="0087265B">
        <w:rPr>
          <w:rFonts w:ascii="Calibri" w:hAnsi="Calibri" w:cs="Arial"/>
          <w:b/>
          <w:bCs/>
          <w:sz w:val="22"/>
          <w:szCs w:val="24"/>
        </w:rPr>
        <w:t>Sartori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. 2007. </w:t>
      </w:r>
      <w:r w:rsidRPr="0087265B">
        <w:rPr>
          <w:rFonts w:ascii="Calibri" w:hAnsi="Calibri" w:cs="Arial"/>
          <w:i/>
          <w:sz w:val="22"/>
          <w:szCs w:val="24"/>
        </w:rPr>
        <w:t>Multiscale Imaging of Neurons Grown in Culture: from Light Microscopy to Cryo-Electron Tomography</w:t>
      </w:r>
      <w:r w:rsidRPr="0087265B">
        <w:rPr>
          <w:rFonts w:ascii="Calibri" w:hAnsi="Calibri" w:cs="Arial"/>
          <w:sz w:val="22"/>
          <w:szCs w:val="24"/>
        </w:rPr>
        <w:t xml:space="preserve">. J. </w:t>
      </w:r>
      <w:proofErr w:type="spellStart"/>
      <w:r w:rsidRPr="0087265B">
        <w:rPr>
          <w:rFonts w:ascii="Calibri" w:hAnsi="Calibri" w:cs="Arial"/>
          <w:sz w:val="22"/>
          <w:szCs w:val="24"/>
        </w:rPr>
        <w:t>Struct</w:t>
      </w:r>
      <w:proofErr w:type="spellEnd"/>
      <w:r w:rsidRPr="0087265B">
        <w:rPr>
          <w:rFonts w:ascii="Calibri" w:hAnsi="Calibri" w:cs="Arial"/>
          <w:sz w:val="22"/>
          <w:szCs w:val="24"/>
        </w:rPr>
        <w:t>. Biol. 160:146-156.</w:t>
      </w:r>
    </w:p>
    <w:p w14:paraId="4E1B8CEE" w14:textId="77777777" w:rsidR="0089773A" w:rsidRPr="0087265B" w:rsidRDefault="0089773A" w:rsidP="0089773A">
      <w:pPr>
        <w:spacing w:after="120"/>
        <w:ind w:left="450" w:hanging="450"/>
        <w:jc w:val="both"/>
        <w:rPr>
          <w:rFonts w:ascii="Calibri" w:hAnsi="Calibri" w:cs="Arial"/>
          <w:sz w:val="22"/>
          <w:szCs w:val="24"/>
        </w:rPr>
      </w:pPr>
      <w:r w:rsidRPr="0087265B">
        <w:rPr>
          <w:rFonts w:ascii="Calibri" w:hAnsi="Calibri" w:cs="Arial"/>
          <w:sz w:val="22"/>
          <w:szCs w:val="24"/>
        </w:rPr>
        <w:t xml:space="preserve">M. </w:t>
      </w:r>
      <w:proofErr w:type="spellStart"/>
      <w:r w:rsidRPr="0087265B">
        <w:rPr>
          <w:rFonts w:ascii="Calibri" w:hAnsi="Calibri" w:cs="Arial"/>
          <w:sz w:val="22"/>
          <w:szCs w:val="24"/>
        </w:rPr>
        <w:t>Cyrklaff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P. </w:t>
      </w:r>
      <w:proofErr w:type="spellStart"/>
      <w:r w:rsidRPr="0087265B">
        <w:rPr>
          <w:rFonts w:ascii="Calibri" w:hAnsi="Calibri" w:cs="Arial"/>
          <w:sz w:val="22"/>
          <w:szCs w:val="24"/>
        </w:rPr>
        <w:t>Chandla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</w:t>
      </w:r>
      <w:r w:rsidRPr="0087265B">
        <w:rPr>
          <w:rFonts w:ascii="Calibri" w:hAnsi="Calibri" w:cs="Arial"/>
          <w:b/>
          <w:sz w:val="22"/>
          <w:szCs w:val="24"/>
        </w:rPr>
        <w:t xml:space="preserve">A. </w:t>
      </w:r>
      <w:proofErr w:type="spellStart"/>
      <w:r w:rsidRPr="0087265B">
        <w:rPr>
          <w:rFonts w:ascii="Calibri" w:hAnsi="Calibri" w:cs="Arial"/>
          <w:b/>
          <w:sz w:val="22"/>
          <w:szCs w:val="24"/>
        </w:rPr>
        <w:t>Sartori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S. </w:t>
      </w:r>
      <w:proofErr w:type="spellStart"/>
      <w:r w:rsidRPr="0087265B">
        <w:rPr>
          <w:rFonts w:ascii="Calibri" w:hAnsi="Calibri" w:cs="Arial"/>
          <w:sz w:val="22"/>
          <w:szCs w:val="24"/>
        </w:rPr>
        <w:t>Lepper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. 2007. </w:t>
      </w:r>
      <w:r w:rsidRPr="0087265B">
        <w:rPr>
          <w:rFonts w:ascii="Calibri" w:hAnsi="Calibri" w:cs="Arial"/>
          <w:i/>
          <w:sz w:val="22"/>
          <w:szCs w:val="24"/>
        </w:rPr>
        <w:t>Cryo-electron Tomography of Whole Cells: Three-dimensional Mapping of Intact Cellular Architecture</w:t>
      </w:r>
      <w:r w:rsidRPr="0087265B">
        <w:rPr>
          <w:rFonts w:ascii="Calibri" w:hAnsi="Calibri" w:cs="Arial"/>
          <w:sz w:val="22"/>
          <w:szCs w:val="24"/>
        </w:rPr>
        <w:t>. Imaging and Microscopy 9: 50-53.</w:t>
      </w:r>
    </w:p>
    <w:p w14:paraId="11FA5404" w14:textId="77777777" w:rsidR="0089773A" w:rsidRPr="0087265B" w:rsidRDefault="0089773A" w:rsidP="0089773A">
      <w:pPr>
        <w:spacing w:after="120"/>
        <w:ind w:left="450" w:hanging="450"/>
        <w:jc w:val="both"/>
        <w:rPr>
          <w:rFonts w:ascii="Calibri" w:hAnsi="Calibri" w:cs="Arial"/>
          <w:sz w:val="22"/>
          <w:szCs w:val="24"/>
        </w:rPr>
      </w:pPr>
      <w:proofErr w:type="spellStart"/>
      <w:r w:rsidRPr="0087265B">
        <w:rPr>
          <w:rFonts w:ascii="Calibri" w:hAnsi="Calibri" w:cs="Arial"/>
          <w:b/>
          <w:bCs/>
          <w:sz w:val="22"/>
          <w:szCs w:val="24"/>
        </w:rPr>
        <w:t>Sartori</w:t>
      </w:r>
      <w:proofErr w:type="spellEnd"/>
      <w:r w:rsidRPr="0087265B">
        <w:rPr>
          <w:rFonts w:ascii="Calibri" w:hAnsi="Calibri" w:cs="Arial"/>
          <w:b/>
          <w:bCs/>
          <w:sz w:val="22"/>
          <w:szCs w:val="24"/>
        </w:rPr>
        <w:t>, A.</w:t>
      </w:r>
      <w:r w:rsidRPr="0087265B">
        <w:rPr>
          <w:rFonts w:ascii="Calibri" w:hAnsi="Calibri" w:cs="Arial"/>
          <w:sz w:val="22"/>
          <w:szCs w:val="24"/>
        </w:rPr>
        <w:t xml:space="preserve">, </w:t>
      </w:r>
      <w:proofErr w:type="spellStart"/>
      <w:r w:rsidRPr="0087265B">
        <w:rPr>
          <w:rFonts w:ascii="Calibri" w:hAnsi="Calibri" w:cs="Arial"/>
          <w:sz w:val="22"/>
          <w:szCs w:val="24"/>
        </w:rPr>
        <w:t>Johner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A., </w:t>
      </w:r>
      <w:proofErr w:type="spellStart"/>
      <w:r w:rsidRPr="0087265B">
        <w:rPr>
          <w:rFonts w:ascii="Calibri" w:hAnsi="Calibri" w:cs="Arial"/>
          <w:sz w:val="22"/>
          <w:szCs w:val="24"/>
        </w:rPr>
        <w:t>Viovy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J.-L. </w:t>
      </w:r>
      <w:proofErr w:type="gramStart"/>
      <w:r w:rsidRPr="0087265B">
        <w:rPr>
          <w:rFonts w:ascii="Calibri" w:hAnsi="Calibri" w:cs="Arial"/>
          <w:sz w:val="22"/>
          <w:szCs w:val="24"/>
        </w:rPr>
        <w:t>and</w:t>
      </w:r>
      <w:proofErr w:type="gramEnd"/>
      <w:r w:rsidRPr="0087265B">
        <w:rPr>
          <w:rFonts w:ascii="Calibri" w:hAnsi="Calibri" w:cs="Arial"/>
          <w:sz w:val="22"/>
          <w:szCs w:val="24"/>
        </w:rPr>
        <w:t xml:space="preserve"> J.-F. </w:t>
      </w:r>
      <w:proofErr w:type="spellStart"/>
      <w:r w:rsidRPr="0087265B">
        <w:rPr>
          <w:rFonts w:ascii="Calibri" w:hAnsi="Calibri" w:cs="Arial"/>
          <w:sz w:val="22"/>
          <w:szCs w:val="24"/>
        </w:rPr>
        <w:t>Joanny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. 2005. </w:t>
      </w:r>
      <w:r w:rsidRPr="0087265B">
        <w:rPr>
          <w:rFonts w:ascii="Calibri" w:hAnsi="Calibri" w:cs="Arial"/>
          <w:i/>
          <w:sz w:val="22"/>
          <w:szCs w:val="24"/>
        </w:rPr>
        <w:t>Theoretical Study of Comb-Polymers Adsorption on Solid Surfaces</w:t>
      </w:r>
      <w:r w:rsidRPr="0087265B">
        <w:rPr>
          <w:rFonts w:ascii="Calibri" w:hAnsi="Calibri" w:cs="Arial"/>
          <w:sz w:val="22"/>
          <w:szCs w:val="24"/>
        </w:rPr>
        <w:t>. Macromolecules 38:3432-3441.</w:t>
      </w:r>
    </w:p>
    <w:p w14:paraId="4B75D0DB" w14:textId="77777777" w:rsidR="0089773A" w:rsidRPr="0087265B" w:rsidRDefault="0089773A" w:rsidP="0089773A">
      <w:pPr>
        <w:spacing w:after="120"/>
        <w:ind w:left="450" w:hanging="450"/>
        <w:jc w:val="both"/>
        <w:rPr>
          <w:rFonts w:ascii="Calibri" w:hAnsi="Calibri" w:cs="Arial"/>
          <w:sz w:val="22"/>
          <w:szCs w:val="24"/>
        </w:rPr>
      </w:pPr>
      <w:proofErr w:type="spellStart"/>
      <w:r w:rsidRPr="0087265B">
        <w:rPr>
          <w:rFonts w:ascii="Calibri" w:hAnsi="Calibri" w:cs="Arial"/>
          <w:b/>
          <w:bCs/>
          <w:sz w:val="22"/>
          <w:szCs w:val="24"/>
        </w:rPr>
        <w:t>Sartori</w:t>
      </w:r>
      <w:proofErr w:type="spellEnd"/>
      <w:r w:rsidRPr="0087265B">
        <w:rPr>
          <w:rFonts w:ascii="Calibri" w:hAnsi="Calibri" w:cs="Arial"/>
          <w:b/>
          <w:bCs/>
          <w:sz w:val="22"/>
          <w:szCs w:val="24"/>
        </w:rPr>
        <w:t>, A</w:t>
      </w:r>
      <w:r w:rsidRPr="0087265B">
        <w:rPr>
          <w:rFonts w:ascii="Calibri" w:hAnsi="Calibri" w:cs="Arial"/>
          <w:sz w:val="22"/>
          <w:szCs w:val="24"/>
        </w:rPr>
        <w:t xml:space="preserve">., </w:t>
      </w:r>
      <w:proofErr w:type="spellStart"/>
      <w:r w:rsidRPr="0087265B">
        <w:rPr>
          <w:rFonts w:ascii="Calibri" w:hAnsi="Calibri" w:cs="Arial"/>
          <w:sz w:val="22"/>
          <w:szCs w:val="24"/>
        </w:rPr>
        <w:t>Barbier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V. and J.-L. </w:t>
      </w:r>
      <w:proofErr w:type="spellStart"/>
      <w:r w:rsidRPr="0087265B">
        <w:rPr>
          <w:rFonts w:ascii="Calibri" w:hAnsi="Calibri" w:cs="Arial"/>
          <w:sz w:val="22"/>
          <w:szCs w:val="24"/>
        </w:rPr>
        <w:t>Viovy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. 2003. </w:t>
      </w:r>
      <w:r w:rsidRPr="0087265B">
        <w:rPr>
          <w:rFonts w:ascii="Calibri" w:hAnsi="Calibri" w:cs="Arial"/>
          <w:i/>
          <w:sz w:val="22"/>
          <w:szCs w:val="24"/>
        </w:rPr>
        <w:t>Sieving Mechanisms in Polymeric Matrices</w:t>
      </w:r>
      <w:r w:rsidRPr="0087265B">
        <w:rPr>
          <w:rFonts w:ascii="Calibri" w:hAnsi="Calibri" w:cs="Arial"/>
          <w:sz w:val="22"/>
          <w:szCs w:val="24"/>
        </w:rPr>
        <w:t>. Electrophoresis 24:421-440.</w:t>
      </w:r>
    </w:p>
    <w:p w14:paraId="01DA2C44" w14:textId="77777777" w:rsidR="0089773A" w:rsidRPr="0087265B" w:rsidRDefault="0089773A" w:rsidP="0089773A">
      <w:pPr>
        <w:spacing w:after="120"/>
        <w:ind w:left="450" w:hanging="450"/>
        <w:jc w:val="both"/>
        <w:rPr>
          <w:rFonts w:ascii="Calibri" w:hAnsi="Calibri" w:cs="Arial"/>
          <w:sz w:val="22"/>
          <w:szCs w:val="24"/>
        </w:rPr>
      </w:pPr>
      <w:proofErr w:type="spellStart"/>
      <w:r w:rsidRPr="0087265B">
        <w:rPr>
          <w:rFonts w:ascii="Calibri" w:hAnsi="Calibri" w:cs="Arial"/>
          <w:b/>
          <w:bCs/>
          <w:sz w:val="22"/>
          <w:szCs w:val="24"/>
        </w:rPr>
        <w:t>Sartori</w:t>
      </w:r>
      <w:proofErr w:type="spellEnd"/>
      <w:r w:rsidRPr="0087265B">
        <w:rPr>
          <w:rFonts w:ascii="Calibri" w:hAnsi="Calibri" w:cs="Arial"/>
          <w:b/>
          <w:bCs/>
          <w:sz w:val="22"/>
          <w:szCs w:val="24"/>
        </w:rPr>
        <w:t>, A</w:t>
      </w:r>
      <w:r w:rsidRPr="0087265B">
        <w:rPr>
          <w:rFonts w:ascii="Calibri" w:hAnsi="Calibri" w:cs="Arial"/>
          <w:sz w:val="22"/>
          <w:szCs w:val="24"/>
        </w:rPr>
        <w:t xml:space="preserve">. and A. O. Parry. 2002. </w:t>
      </w:r>
      <w:r w:rsidRPr="0087265B">
        <w:rPr>
          <w:rFonts w:ascii="Calibri" w:hAnsi="Calibri" w:cs="Arial"/>
          <w:i/>
          <w:sz w:val="22"/>
          <w:szCs w:val="24"/>
        </w:rPr>
        <w:t>Critical Wetting in Power Law Wedge Geometries</w:t>
      </w:r>
      <w:r w:rsidRPr="0087265B">
        <w:rPr>
          <w:rFonts w:ascii="Calibri" w:hAnsi="Calibri" w:cs="Arial"/>
          <w:sz w:val="22"/>
          <w:szCs w:val="24"/>
        </w:rPr>
        <w:t>. Journal of Physics: Condensed Matter 14:L678-L686.</w:t>
      </w:r>
    </w:p>
    <w:p w14:paraId="29E0E3DA" w14:textId="77777777" w:rsidR="004E0DCE" w:rsidRPr="004E0DCE" w:rsidRDefault="0089773A" w:rsidP="00D10D0B">
      <w:pPr>
        <w:spacing w:after="240"/>
        <w:ind w:left="446" w:hanging="446"/>
        <w:jc w:val="both"/>
        <w:rPr>
          <w:rFonts w:ascii="Calibri" w:hAnsi="Calibri" w:cs="Arial"/>
          <w:sz w:val="22"/>
          <w:szCs w:val="24"/>
        </w:rPr>
      </w:pPr>
      <w:proofErr w:type="spellStart"/>
      <w:r w:rsidRPr="0087265B">
        <w:rPr>
          <w:rFonts w:ascii="Calibri" w:hAnsi="Calibri" w:cs="Arial"/>
          <w:sz w:val="22"/>
          <w:szCs w:val="24"/>
        </w:rPr>
        <w:t>Rascòn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, C., Parry, A.O. and </w:t>
      </w:r>
      <w:r w:rsidRPr="0087265B">
        <w:rPr>
          <w:rFonts w:ascii="Calibri" w:hAnsi="Calibri" w:cs="Arial"/>
          <w:b/>
          <w:bCs/>
          <w:sz w:val="22"/>
          <w:szCs w:val="24"/>
        </w:rPr>
        <w:t xml:space="preserve">A. </w:t>
      </w:r>
      <w:proofErr w:type="spellStart"/>
      <w:r w:rsidRPr="0087265B">
        <w:rPr>
          <w:rFonts w:ascii="Calibri" w:hAnsi="Calibri" w:cs="Arial"/>
          <w:b/>
          <w:bCs/>
          <w:sz w:val="22"/>
          <w:szCs w:val="24"/>
        </w:rPr>
        <w:t>Sartori</w:t>
      </w:r>
      <w:proofErr w:type="spellEnd"/>
      <w:r w:rsidRPr="0087265B">
        <w:rPr>
          <w:rFonts w:ascii="Calibri" w:hAnsi="Calibri" w:cs="Arial"/>
          <w:sz w:val="22"/>
          <w:szCs w:val="24"/>
        </w:rPr>
        <w:t xml:space="preserve">. 1999. </w:t>
      </w:r>
      <w:r w:rsidRPr="0087265B">
        <w:rPr>
          <w:rFonts w:ascii="Calibri" w:hAnsi="Calibri" w:cs="Arial"/>
          <w:i/>
          <w:sz w:val="22"/>
          <w:szCs w:val="24"/>
        </w:rPr>
        <w:t>Wetting at non-Planar Substrates: Unbending and Unbinding</w:t>
      </w:r>
      <w:r w:rsidRPr="0087265B">
        <w:rPr>
          <w:rFonts w:ascii="Calibri" w:hAnsi="Calibri" w:cs="Arial"/>
          <w:sz w:val="22"/>
          <w:szCs w:val="24"/>
        </w:rPr>
        <w:t>.  Physical Review E 59:5697-5700.</w:t>
      </w:r>
    </w:p>
    <w:p w14:paraId="3391F00D" w14:textId="77777777" w:rsidR="0034605A" w:rsidRDefault="0034605A" w:rsidP="0034605A">
      <w:pPr>
        <w:spacing w:after="240"/>
        <w:ind w:left="284" w:hanging="284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 w:rsidRPr="00620261">
        <w:rPr>
          <w:rFonts w:ascii="Calibri" w:hAnsi="Calibri" w:cs="Arial"/>
          <w:b/>
          <w:bCs/>
          <w:iCs/>
          <w:sz w:val="22"/>
          <w:szCs w:val="24"/>
          <w:u w:val="single"/>
        </w:rPr>
        <w:t>B</w:t>
      </w:r>
      <w:r>
        <w:rPr>
          <w:rFonts w:ascii="Calibri" w:hAnsi="Calibri" w:cs="Arial"/>
          <w:b/>
          <w:bCs/>
          <w:iCs/>
          <w:sz w:val="22"/>
          <w:szCs w:val="24"/>
          <w:u w:val="single"/>
        </w:rPr>
        <w:t>ook Chapters</w:t>
      </w:r>
      <w:r w:rsidRPr="00756428">
        <w:rPr>
          <w:rFonts w:ascii="Calibri" w:hAnsi="Calibri" w:cs="Arial"/>
          <w:b/>
          <w:bCs/>
          <w:iCs/>
          <w:sz w:val="22"/>
          <w:szCs w:val="24"/>
        </w:rPr>
        <w:t xml:space="preserve">: </w:t>
      </w:r>
      <w:r w:rsidRPr="00756428">
        <w:rPr>
          <w:rFonts w:ascii="Calibri" w:hAnsi="Calibri" w:cs="Arial"/>
          <w:bCs/>
          <w:iCs/>
          <w:sz w:val="22"/>
          <w:szCs w:val="24"/>
        </w:rPr>
        <w:t xml:space="preserve">U. </w:t>
      </w:r>
      <w:proofErr w:type="spellStart"/>
      <w:r w:rsidRPr="00756428">
        <w:rPr>
          <w:rFonts w:ascii="Calibri" w:hAnsi="Calibri" w:cs="Arial"/>
          <w:bCs/>
          <w:iCs/>
          <w:sz w:val="22"/>
          <w:szCs w:val="24"/>
        </w:rPr>
        <w:t>Fascio</w:t>
      </w:r>
      <w:proofErr w:type="spellEnd"/>
      <w:r w:rsidRPr="00756428">
        <w:rPr>
          <w:rFonts w:ascii="Calibri" w:hAnsi="Calibri" w:cs="Arial"/>
          <w:bCs/>
          <w:iCs/>
          <w:sz w:val="22"/>
          <w:szCs w:val="24"/>
        </w:rPr>
        <w:t xml:space="preserve"> &amp; A. </w:t>
      </w:r>
      <w:proofErr w:type="spellStart"/>
      <w:r w:rsidRPr="00756428">
        <w:rPr>
          <w:rFonts w:ascii="Calibri" w:hAnsi="Calibri" w:cs="Arial"/>
          <w:bCs/>
          <w:iCs/>
          <w:sz w:val="22"/>
          <w:szCs w:val="24"/>
        </w:rPr>
        <w:t>Sartori</w:t>
      </w:r>
      <w:proofErr w:type="spellEnd"/>
      <w:r w:rsidRPr="00756428">
        <w:rPr>
          <w:rFonts w:ascii="Calibri" w:hAnsi="Calibri" w:cs="Arial"/>
          <w:bCs/>
          <w:iCs/>
          <w:sz w:val="22"/>
          <w:szCs w:val="24"/>
        </w:rPr>
        <w:t>,</w:t>
      </w:r>
      <w:r w:rsidRPr="00756428">
        <w:rPr>
          <w:rFonts w:ascii="Calibri" w:hAnsi="Calibri" w:cs="Arial"/>
          <w:b/>
          <w:bCs/>
          <w:iCs/>
          <w:sz w:val="22"/>
          <w:szCs w:val="24"/>
        </w:rPr>
        <w:t xml:space="preserve"> </w:t>
      </w:r>
      <w:r w:rsidRPr="00756428">
        <w:rPr>
          <w:rFonts w:ascii="Calibri" w:hAnsi="Calibri" w:cs="Arial"/>
          <w:bCs/>
          <w:iCs/>
          <w:sz w:val="22"/>
          <w:szCs w:val="24"/>
        </w:rPr>
        <w:t>“</w:t>
      </w:r>
      <w:r w:rsidRPr="00756428">
        <w:rPr>
          <w:rFonts w:ascii="Calibri" w:hAnsi="Calibri" w:cs="Arial"/>
          <w:bCs/>
          <w:i/>
          <w:iCs/>
          <w:sz w:val="22"/>
          <w:szCs w:val="24"/>
        </w:rPr>
        <w:t>A correlative Microscopy: a combination of light and electron microscopy</w:t>
      </w:r>
      <w:r>
        <w:rPr>
          <w:rFonts w:ascii="Calibri" w:hAnsi="Calibri" w:cs="Arial"/>
          <w:bCs/>
          <w:iCs/>
          <w:sz w:val="22"/>
          <w:szCs w:val="24"/>
        </w:rPr>
        <w:t xml:space="preserve">”, </w:t>
      </w:r>
      <w:r w:rsidRPr="00756428">
        <w:rPr>
          <w:rFonts w:ascii="Calibri" w:hAnsi="Calibri" w:cs="Arial"/>
          <w:bCs/>
          <w:iCs/>
          <w:sz w:val="22"/>
          <w:szCs w:val="24"/>
        </w:rPr>
        <w:t xml:space="preserve">in </w:t>
      </w:r>
      <w:r>
        <w:rPr>
          <w:rFonts w:ascii="Calibri" w:hAnsi="Calibri" w:cs="Arial"/>
          <w:bCs/>
          <w:iCs/>
          <w:sz w:val="22"/>
          <w:szCs w:val="24"/>
        </w:rPr>
        <w:t>“</w:t>
      </w:r>
      <w:r w:rsidRPr="00756428">
        <w:rPr>
          <w:rFonts w:ascii="Calibri" w:hAnsi="Calibri" w:cs="Arial"/>
          <w:bCs/>
          <w:iCs/>
          <w:sz w:val="22"/>
          <w:szCs w:val="24"/>
        </w:rPr>
        <w:t>Optical Fluorescence Microscopy: From the Spectral to the Nano Dimension</w:t>
      </w:r>
      <w:r>
        <w:rPr>
          <w:rFonts w:ascii="Calibri" w:hAnsi="Calibri" w:cs="Arial"/>
          <w:bCs/>
          <w:iCs/>
          <w:sz w:val="22"/>
          <w:szCs w:val="24"/>
        </w:rPr>
        <w:t>”, Springer</w:t>
      </w:r>
    </w:p>
    <w:p w14:paraId="00B2E2A4" w14:textId="77777777" w:rsidR="000F02B7" w:rsidRDefault="000F02B7" w:rsidP="000F02B7">
      <w:pPr>
        <w:spacing w:after="240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 w:rsidRPr="0087265B">
        <w:rPr>
          <w:rFonts w:ascii="Calibri" w:hAnsi="Calibri" w:cs="Arial"/>
          <w:b/>
          <w:bCs/>
          <w:iCs/>
          <w:sz w:val="22"/>
          <w:szCs w:val="24"/>
          <w:u w:val="single"/>
        </w:rPr>
        <w:t>C</w:t>
      </w:r>
      <w:r>
        <w:rPr>
          <w:rFonts w:ascii="Calibri" w:hAnsi="Calibri" w:cs="Arial"/>
          <w:b/>
          <w:bCs/>
          <w:iCs/>
          <w:sz w:val="22"/>
          <w:szCs w:val="24"/>
          <w:u w:val="single"/>
        </w:rPr>
        <w:t xml:space="preserve">onference Papers: </w:t>
      </w:r>
      <w:proofErr w:type="gramStart"/>
      <w:r>
        <w:rPr>
          <w:rFonts w:ascii="Calibri" w:hAnsi="Calibri" w:cs="Arial"/>
          <w:b/>
          <w:bCs/>
          <w:iCs/>
          <w:sz w:val="22"/>
          <w:szCs w:val="24"/>
          <w:u w:val="single"/>
        </w:rPr>
        <w:t>9</w:t>
      </w:r>
      <w:proofErr w:type="gramEnd"/>
    </w:p>
    <w:p w14:paraId="69AD5EBB" w14:textId="77777777" w:rsidR="000F02B7" w:rsidRPr="00E90EC6" w:rsidRDefault="000F02B7" w:rsidP="000F02B7">
      <w:pPr>
        <w:spacing w:after="120" w:line="360" w:lineRule="auto"/>
        <w:jc w:val="both"/>
        <w:rPr>
          <w:rFonts w:ascii="Calibri" w:hAnsi="Calibri" w:cs="Arial"/>
          <w:b/>
          <w:bCs/>
          <w:sz w:val="24"/>
          <w:u w:val="single"/>
        </w:rPr>
      </w:pPr>
      <w:r w:rsidRPr="00E90EC6">
        <w:rPr>
          <w:rFonts w:ascii="Calibri" w:hAnsi="Calibri" w:cs="Arial"/>
          <w:b/>
          <w:bCs/>
          <w:sz w:val="24"/>
          <w:u w:val="single"/>
        </w:rPr>
        <w:t>GRANTS</w:t>
      </w:r>
    </w:p>
    <w:p w14:paraId="3B180BC5" w14:textId="5F408E9B" w:rsidR="00043D3E" w:rsidRDefault="00732325" w:rsidP="00043D3E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MT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2022-2024</w:t>
      </w:r>
      <w:r w:rsidR="00043D3E" w:rsidRPr="00043D3E">
        <w:rPr>
          <w:rFonts w:ascii="Calibri" w:hAnsi="Calibri" w:cs="Arial"/>
          <w:sz w:val="22"/>
          <w:szCs w:val="22"/>
        </w:rPr>
        <w:tab/>
      </w:r>
      <w:r w:rsidR="00043D3E" w:rsidRPr="00043D3E">
        <w:rPr>
          <w:rFonts w:ascii="Calibri" w:hAnsi="Calibri" w:cs="Arial"/>
          <w:b/>
          <w:sz w:val="22"/>
          <w:szCs w:val="22"/>
        </w:rPr>
        <w:t>PFR6</w:t>
      </w:r>
      <w:r w:rsidR="00043D3E" w:rsidRPr="00043D3E">
        <w:rPr>
          <w:rFonts w:ascii="Calibri" w:hAnsi="Calibri" w:cs="Arial"/>
          <w:sz w:val="22"/>
          <w:szCs w:val="22"/>
        </w:rPr>
        <w:t xml:space="preserve"> (Programme </w:t>
      </w:r>
      <w:r w:rsidR="008E23DC">
        <w:rPr>
          <w:rFonts w:ascii="Calibri" w:hAnsi="Calibri" w:cs="Arial"/>
          <w:sz w:val="22"/>
          <w:szCs w:val="22"/>
        </w:rPr>
        <w:t>F</w:t>
      </w:r>
      <w:r w:rsidR="00043D3E" w:rsidRPr="00043D3E">
        <w:rPr>
          <w:rFonts w:ascii="Calibri" w:hAnsi="Calibri" w:cs="Arial"/>
          <w:sz w:val="22"/>
          <w:szCs w:val="22"/>
        </w:rPr>
        <w:t>édérateur</w:t>
      </w:r>
      <w:r w:rsidR="008E23DC">
        <w:rPr>
          <w:rFonts w:ascii="Calibri" w:hAnsi="Calibri" w:cs="Arial"/>
          <w:sz w:val="22"/>
          <w:szCs w:val="22"/>
        </w:rPr>
        <w:t xml:space="preserve"> de R</w:t>
      </w:r>
      <w:r w:rsidR="00043D3E" w:rsidRPr="00043D3E">
        <w:rPr>
          <w:rFonts w:ascii="Calibri" w:hAnsi="Calibri" w:cs="Arial"/>
          <w:sz w:val="22"/>
          <w:szCs w:val="22"/>
        </w:rPr>
        <w:t xml:space="preserve">echerche) </w:t>
      </w:r>
      <w:proofErr w:type="gramStart"/>
      <w:r w:rsidR="00043D3E" w:rsidRPr="00043D3E">
        <w:rPr>
          <w:rFonts w:ascii="Calibri" w:hAnsi="Calibri" w:cs="Arial"/>
          <w:sz w:val="22"/>
          <w:szCs w:val="22"/>
        </w:rPr>
        <w:t>grant :</w:t>
      </w:r>
      <w:proofErr w:type="gramEnd"/>
      <w:r w:rsidR="00043D3E" w:rsidRPr="00043D3E">
        <w:rPr>
          <w:rFonts w:ascii="Calibri" w:hAnsi="Calibri" w:cs="Arial"/>
          <w:sz w:val="22"/>
          <w:szCs w:val="22"/>
        </w:rPr>
        <w:t xml:space="preserve"> </w:t>
      </w:r>
      <w:r w:rsidR="00043D3E" w:rsidRPr="00043D3E">
        <w:rPr>
          <w:rFonts w:ascii="Calibri" w:hAnsi="Calibri" w:cs="Arial"/>
          <w:i/>
          <w:sz w:val="22"/>
          <w:szCs w:val="22"/>
        </w:rPr>
        <w:t>“SI-CoV-2:</w:t>
      </w:r>
      <w:r w:rsidR="00043D3E" w:rsidRPr="00043D3E">
        <w:rPr>
          <w:rFonts w:ascii="Calibri" w:hAnsi="Calibri" w:cs="Arial"/>
          <w:sz w:val="22"/>
          <w:szCs w:val="22"/>
        </w:rPr>
        <w:t xml:space="preserve"> </w:t>
      </w:r>
      <w:r w:rsidR="00043D3E" w:rsidRPr="00043D3E">
        <w:rPr>
          <w:rFonts w:ascii="Calibri" w:hAnsi="Calibri" w:cs="Arial"/>
          <w:i/>
          <w:sz w:val="22"/>
          <w:szCs w:val="22"/>
        </w:rPr>
        <w:t xml:space="preserve">Structural Imaging of </w:t>
      </w:r>
      <w:proofErr w:type="spellStart"/>
      <w:r w:rsidR="00043D3E" w:rsidRPr="00043D3E">
        <w:rPr>
          <w:rFonts w:ascii="Calibri" w:hAnsi="Calibri" w:cs="Arial"/>
          <w:i/>
          <w:sz w:val="22"/>
          <w:szCs w:val="22"/>
        </w:rPr>
        <w:t>precoce</w:t>
      </w:r>
      <w:proofErr w:type="spellEnd"/>
      <w:r w:rsidR="00043D3E" w:rsidRPr="00043D3E">
        <w:rPr>
          <w:rFonts w:ascii="Calibri" w:hAnsi="Calibri" w:cs="Arial"/>
          <w:i/>
          <w:sz w:val="22"/>
          <w:szCs w:val="22"/>
        </w:rPr>
        <w:t xml:space="preserve"> SARS-CoV-2 cell interaction”</w:t>
      </w:r>
      <w:r w:rsidR="00043D3E" w:rsidRPr="00043D3E">
        <w:rPr>
          <w:rFonts w:ascii="Calibri" w:hAnsi="Calibri" w:cs="Arial"/>
          <w:sz w:val="22"/>
          <w:szCs w:val="22"/>
        </w:rPr>
        <w:t xml:space="preserve">, </w:t>
      </w:r>
      <w:r w:rsidR="00043D3E" w:rsidRPr="00043D3E">
        <w:rPr>
          <w:rFonts w:ascii="Calibri" w:hAnsi="Calibri" w:cs="ArialMT"/>
          <w:b/>
          <w:sz w:val="22"/>
          <w:szCs w:val="22"/>
          <w:lang w:eastAsia="en-US"/>
        </w:rPr>
        <w:t xml:space="preserve">leader </w:t>
      </w:r>
      <w:r w:rsidR="00043D3E" w:rsidRPr="00043D3E">
        <w:rPr>
          <w:rFonts w:ascii="Calibri" w:hAnsi="Calibri" w:cs="ArialMT"/>
          <w:sz w:val="22"/>
          <w:szCs w:val="22"/>
          <w:lang w:eastAsia="en-US"/>
        </w:rPr>
        <w:t xml:space="preserve">of </w:t>
      </w:r>
      <w:r w:rsidR="00043D3E" w:rsidRPr="00043D3E">
        <w:rPr>
          <w:rFonts w:ascii="Calibri" w:hAnsi="Calibri" w:cs="ArialMT"/>
          <w:b/>
          <w:sz w:val="22"/>
          <w:szCs w:val="22"/>
          <w:lang w:eastAsia="en-US"/>
        </w:rPr>
        <w:t xml:space="preserve">WP2 : </w:t>
      </w:r>
      <w:r w:rsidR="00043D3E">
        <w:rPr>
          <w:rFonts w:ascii="Calibri" w:hAnsi="Calibri" w:cs="ArialMT"/>
          <w:b/>
          <w:sz w:val="22"/>
          <w:szCs w:val="22"/>
          <w:lang w:eastAsia="en-US"/>
        </w:rPr>
        <w:t>“</w:t>
      </w:r>
      <w:r w:rsidR="00043D3E" w:rsidRPr="00043D3E">
        <w:rPr>
          <w:rFonts w:ascii="Arial" w:eastAsia="Calibri" w:hAnsi="Arial" w:cs="Arial"/>
          <w:i/>
          <w:lang w:val="en-US" w:eastAsia="en-US"/>
        </w:rPr>
        <w:t>Imaging virus cell surface interaction at the cell surface in vitro and in situ with correlation cryo-EM</w:t>
      </w:r>
      <w:r w:rsidR="00043D3E">
        <w:rPr>
          <w:rFonts w:ascii="Arial" w:eastAsia="Calibri" w:hAnsi="Arial" w:cs="Arial"/>
          <w:i/>
          <w:lang w:val="en-US" w:eastAsia="en-US"/>
        </w:rPr>
        <w:t>”</w:t>
      </w:r>
      <w:r w:rsidR="00043D3E" w:rsidRPr="00043D3E">
        <w:rPr>
          <w:rFonts w:ascii="Calibri" w:hAnsi="Calibri" w:cs="ArialMT"/>
          <w:b/>
          <w:sz w:val="22"/>
          <w:szCs w:val="22"/>
          <w:lang w:eastAsia="en-US"/>
        </w:rPr>
        <w:t xml:space="preserve">. </w:t>
      </w:r>
      <w:r w:rsidR="00043D3E" w:rsidRPr="00426A7C">
        <w:rPr>
          <w:rFonts w:ascii="Calibri" w:hAnsi="Calibri" w:cs="ArialMT"/>
          <w:sz w:val="22"/>
          <w:szCs w:val="22"/>
          <w:u w:val="single"/>
          <w:lang w:eastAsia="en-US"/>
        </w:rPr>
        <w:t>Coordinator</w:t>
      </w:r>
      <w:r w:rsidR="00043D3E">
        <w:rPr>
          <w:rFonts w:ascii="Calibri" w:hAnsi="Calibri" w:cs="ArialMT"/>
          <w:sz w:val="22"/>
          <w:szCs w:val="22"/>
          <w:u w:val="single"/>
          <w:lang w:eastAsia="en-US"/>
        </w:rPr>
        <w:t>s</w:t>
      </w:r>
      <w:r w:rsidR="00043D3E" w:rsidRPr="00043D3E">
        <w:rPr>
          <w:rFonts w:ascii="Calibri" w:hAnsi="Calibri" w:cs="ArialMT"/>
          <w:sz w:val="22"/>
          <w:szCs w:val="22"/>
          <w:lang w:eastAsia="en-US"/>
        </w:rPr>
        <w:t>: Jost Enninga &amp; Anne Brelot</w:t>
      </w:r>
      <w:r>
        <w:rPr>
          <w:rFonts w:ascii="Calibri" w:hAnsi="Calibri" w:cs="ArialMT"/>
          <w:sz w:val="22"/>
          <w:szCs w:val="22"/>
          <w:lang w:eastAsia="en-US"/>
        </w:rPr>
        <w:t xml:space="preserve">, </w:t>
      </w:r>
      <w:r w:rsidR="00043D3E">
        <w:rPr>
          <w:rFonts w:ascii="Calibri" w:hAnsi="Calibri" w:cs="ArialMT"/>
          <w:sz w:val="22"/>
          <w:szCs w:val="22"/>
          <w:lang w:eastAsia="en-US"/>
        </w:rPr>
        <w:t>Institut Pasteur, Paris, France.</w:t>
      </w:r>
    </w:p>
    <w:p w14:paraId="7004DFBC" w14:textId="0DFC0EDA" w:rsidR="00BB3A1F" w:rsidRPr="00BB3A1F" w:rsidRDefault="00BB3A1F" w:rsidP="00BB3A1F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MT"/>
          <w:sz w:val="22"/>
          <w:szCs w:val="22"/>
          <w:lang w:val="en-US" w:eastAsia="en-US"/>
        </w:rPr>
      </w:pPr>
      <w:r>
        <w:rPr>
          <w:rFonts w:ascii="Calibri" w:hAnsi="Calibri" w:cs="ArialMT"/>
          <w:sz w:val="22"/>
          <w:szCs w:val="22"/>
          <w:lang w:val="en-US" w:eastAsia="en-US"/>
        </w:rPr>
        <w:t>2020</w:t>
      </w:r>
      <w:r>
        <w:rPr>
          <w:rFonts w:ascii="Calibri" w:hAnsi="Calibri" w:cs="ArialMT"/>
          <w:sz w:val="22"/>
          <w:szCs w:val="22"/>
          <w:lang w:val="en-US" w:eastAsia="en-US"/>
        </w:rPr>
        <w:tab/>
      </w:r>
      <w:r w:rsidRPr="00BB3A1F">
        <w:rPr>
          <w:rFonts w:ascii="Calibri" w:hAnsi="Calibri" w:cs="ArialMT"/>
          <w:b/>
          <w:sz w:val="22"/>
          <w:szCs w:val="22"/>
          <w:lang w:val="en-US" w:eastAsia="en-US"/>
        </w:rPr>
        <w:t xml:space="preserve">DIM </w:t>
      </w:r>
      <w:proofErr w:type="gramStart"/>
      <w:r w:rsidRPr="00BB3A1F">
        <w:rPr>
          <w:rFonts w:ascii="Calibri" w:hAnsi="Calibri" w:cs="ArialMT"/>
          <w:b/>
          <w:sz w:val="22"/>
          <w:szCs w:val="22"/>
          <w:lang w:val="en-US" w:eastAsia="en-US"/>
        </w:rPr>
        <w:t>ELICIT</w:t>
      </w:r>
      <w:r>
        <w:rPr>
          <w:rFonts w:ascii="Calibri" w:hAnsi="Calibri" w:cs="ArialMT"/>
          <w:sz w:val="22"/>
          <w:szCs w:val="22"/>
          <w:lang w:val="en-US" w:eastAsia="en-US"/>
        </w:rPr>
        <w:t>:</w:t>
      </w:r>
      <w:proofErr w:type="gramEnd"/>
      <w:r>
        <w:rPr>
          <w:rFonts w:ascii="Calibri" w:hAnsi="Calibri" w:cs="ArialMT"/>
          <w:sz w:val="22"/>
          <w:szCs w:val="22"/>
          <w:lang w:val="en-US" w:eastAsia="en-US"/>
        </w:rPr>
        <w:t xml:space="preserve"> </w:t>
      </w:r>
      <w:proofErr w:type="spellStart"/>
      <w:r w:rsidRPr="00BB3A1F">
        <w:rPr>
          <w:rFonts w:ascii="Calibri" w:hAnsi="Calibri" w:cs="ArialMT"/>
          <w:sz w:val="22"/>
          <w:szCs w:val="22"/>
          <w:lang w:val="en-US" w:eastAsia="en-US"/>
        </w:rPr>
        <w:t>UltraPath</w:t>
      </w:r>
      <w:proofErr w:type="spellEnd"/>
      <w:r w:rsidRPr="00BB3A1F">
        <w:rPr>
          <w:rFonts w:ascii="Calibri" w:hAnsi="Calibri" w:cs="ArialMT"/>
          <w:sz w:val="22"/>
          <w:szCs w:val="22"/>
          <w:lang w:val="en-US" w:eastAsia="en-US"/>
        </w:rPr>
        <w:t xml:space="preserve"> – </w:t>
      </w:r>
      <w:r>
        <w:rPr>
          <w:rFonts w:ascii="Calibri" w:hAnsi="Calibri" w:cs="ArialMT"/>
          <w:sz w:val="22"/>
          <w:szCs w:val="22"/>
          <w:lang w:val="en-US" w:eastAsia="en-US"/>
        </w:rPr>
        <w:t>“</w:t>
      </w:r>
      <w:r w:rsidRPr="00BB3A1F">
        <w:rPr>
          <w:rFonts w:ascii="Calibri" w:hAnsi="Calibri" w:cs="ArialMT"/>
          <w:i/>
          <w:sz w:val="22"/>
          <w:szCs w:val="22"/>
          <w:lang w:val="en-US" w:eastAsia="en-US"/>
        </w:rPr>
        <w:t>Pipeline for in cellulo ultrastructure determination of dynamic host-pathogen interactions</w:t>
      </w:r>
      <w:r>
        <w:rPr>
          <w:rFonts w:ascii="Calibri" w:hAnsi="Calibri" w:cs="ArialMT"/>
          <w:i/>
          <w:sz w:val="22"/>
          <w:szCs w:val="22"/>
          <w:lang w:val="en-US" w:eastAsia="en-US"/>
        </w:rPr>
        <w:t xml:space="preserve">”, </w:t>
      </w:r>
      <w:r w:rsidRPr="001B485D">
        <w:rPr>
          <w:rFonts w:ascii="Calibri" w:hAnsi="Calibri" w:cs="ArialMT"/>
          <w:b/>
          <w:sz w:val="22"/>
          <w:szCs w:val="22"/>
          <w:lang w:eastAsia="en-US"/>
        </w:rPr>
        <w:t>participant</w:t>
      </w:r>
      <w:r>
        <w:rPr>
          <w:rFonts w:ascii="Calibri" w:hAnsi="Calibri" w:cs="ArialMT"/>
          <w:b/>
          <w:sz w:val="22"/>
          <w:szCs w:val="22"/>
          <w:lang w:eastAsia="en-US"/>
        </w:rPr>
        <w:t xml:space="preserve">. </w:t>
      </w:r>
      <w:r w:rsidRPr="00426A7C">
        <w:rPr>
          <w:rFonts w:ascii="Calibri" w:hAnsi="Calibri" w:cs="ArialMT"/>
          <w:sz w:val="22"/>
          <w:szCs w:val="22"/>
          <w:u w:val="single"/>
          <w:lang w:eastAsia="en-US"/>
        </w:rPr>
        <w:t>Coordinator</w:t>
      </w:r>
      <w:r>
        <w:rPr>
          <w:rFonts w:ascii="Calibri" w:hAnsi="Calibri" w:cs="ArialMT"/>
          <w:sz w:val="22"/>
          <w:szCs w:val="22"/>
          <w:u w:val="single"/>
          <w:lang w:eastAsia="en-US"/>
        </w:rPr>
        <w:t>s</w:t>
      </w:r>
      <w:r w:rsidRPr="00043D3E">
        <w:rPr>
          <w:rFonts w:ascii="Calibri" w:hAnsi="Calibri" w:cs="ArialMT"/>
          <w:sz w:val="22"/>
          <w:szCs w:val="22"/>
          <w:lang w:eastAsia="en-US"/>
        </w:rPr>
        <w:t>: Jost Enninga</w:t>
      </w:r>
      <w:r>
        <w:rPr>
          <w:rFonts w:ascii="Calibri" w:hAnsi="Calibri" w:cs="ArialMT"/>
          <w:sz w:val="22"/>
          <w:szCs w:val="22"/>
          <w:lang w:eastAsia="en-US"/>
        </w:rPr>
        <w:t>, Institut Pasteur, Paris, France.</w:t>
      </w:r>
    </w:p>
    <w:p w14:paraId="4AABC8B8" w14:textId="52ADC900" w:rsidR="00E83A61" w:rsidRPr="00E83A61" w:rsidRDefault="00E83A61" w:rsidP="00043D3E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MT"/>
          <w:sz w:val="22"/>
          <w:szCs w:val="22"/>
          <w:lang w:val="en-US" w:eastAsia="en-US"/>
        </w:rPr>
      </w:pPr>
      <w:proofErr w:type="gramStart"/>
      <w:r w:rsidRPr="00E83A61">
        <w:rPr>
          <w:rFonts w:ascii="Calibri" w:hAnsi="Calibri" w:cs="ArialMT"/>
          <w:sz w:val="22"/>
          <w:szCs w:val="22"/>
          <w:lang w:val="en-US" w:eastAsia="en-US"/>
        </w:rPr>
        <w:t>2019</w:t>
      </w:r>
      <w:proofErr w:type="gramEnd"/>
      <w:r w:rsidRPr="00E83A61">
        <w:rPr>
          <w:rFonts w:ascii="Calibri" w:hAnsi="Calibri" w:cs="ArialMT"/>
          <w:sz w:val="22"/>
          <w:szCs w:val="22"/>
          <w:lang w:val="en-US" w:eastAsia="en-US"/>
        </w:rPr>
        <w:t xml:space="preserve"> </w:t>
      </w:r>
      <w:r>
        <w:rPr>
          <w:rFonts w:ascii="Calibri" w:hAnsi="Calibri" w:cs="ArialMT"/>
          <w:sz w:val="22"/>
          <w:szCs w:val="22"/>
          <w:lang w:val="en-US" w:eastAsia="en-US"/>
        </w:rPr>
        <w:tab/>
      </w:r>
      <w:r w:rsidRPr="00E83A61">
        <w:rPr>
          <w:rFonts w:ascii="Calibri" w:hAnsi="Calibri" w:cs="ArialMT"/>
          <w:sz w:val="22"/>
          <w:szCs w:val="22"/>
          <w:lang w:val="en-US" w:eastAsia="en-US"/>
        </w:rPr>
        <w:t xml:space="preserve">iNEXT funding (grant number 653706, funded by the Horizon 2020 </w:t>
      </w:r>
      <w:proofErr w:type="spellStart"/>
      <w:r w:rsidRPr="00E83A61">
        <w:rPr>
          <w:rFonts w:ascii="Calibri" w:hAnsi="Calibri" w:cs="ArialMT"/>
          <w:sz w:val="22"/>
          <w:szCs w:val="22"/>
          <w:lang w:val="en-US" w:eastAsia="en-US"/>
        </w:rPr>
        <w:t>programme</w:t>
      </w:r>
      <w:proofErr w:type="spellEnd"/>
      <w:r w:rsidRPr="00E83A61">
        <w:rPr>
          <w:rFonts w:ascii="Calibri" w:hAnsi="Calibri" w:cs="ArialMT"/>
          <w:sz w:val="22"/>
          <w:szCs w:val="22"/>
          <w:lang w:val="en-US" w:eastAsia="en-US"/>
        </w:rPr>
        <w:t xml:space="preserve"> of the European Commission), with Anna Pepe from C. Zurzolo’s lab.</w:t>
      </w:r>
    </w:p>
    <w:p w14:paraId="24884FB9" w14:textId="77777777" w:rsidR="000F02B7" w:rsidRPr="001B485D" w:rsidRDefault="000F02B7" w:rsidP="000F02B7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MT"/>
          <w:sz w:val="22"/>
          <w:szCs w:val="22"/>
          <w:lang w:eastAsia="en-US"/>
        </w:rPr>
      </w:pPr>
      <w:r w:rsidRPr="001B485D">
        <w:rPr>
          <w:rFonts w:ascii="Calibri" w:hAnsi="Calibri" w:cs="Arial"/>
          <w:sz w:val="22"/>
          <w:szCs w:val="22"/>
        </w:rPr>
        <w:lastRenderedPageBreak/>
        <w:t>2019</w:t>
      </w:r>
      <w:r>
        <w:rPr>
          <w:rFonts w:ascii="Calibri" w:hAnsi="Calibri" w:cs="Arial"/>
          <w:b/>
          <w:sz w:val="22"/>
          <w:szCs w:val="22"/>
        </w:rPr>
        <w:tab/>
      </w:r>
      <w:r w:rsidRPr="001B485D">
        <w:rPr>
          <w:rFonts w:ascii="Calibri" w:hAnsi="Calibri" w:cs="Arial"/>
          <w:b/>
          <w:sz w:val="22"/>
          <w:szCs w:val="22"/>
        </w:rPr>
        <w:t xml:space="preserve">PTR </w:t>
      </w:r>
      <w:r w:rsidRPr="001B485D">
        <w:rPr>
          <w:rFonts w:ascii="Calibri" w:hAnsi="Calibri" w:cs="Arial"/>
          <w:sz w:val="22"/>
          <w:szCs w:val="22"/>
        </w:rPr>
        <w:t>(</w:t>
      </w:r>
      <w:proofErr w:type="spellStart"/>
      <w:r w:rsidRPr="001B485D">
        <w:rPr>
          <w:rFonts w:ascii="Calibri" w:hAnsi="Calibri" w:cs="Arial"/>
          <w:sz w:val="22"/>
          <w:szCs w:val="22"/>
        </w:rPr>
        <w:t>Transveral</w:t>
      </w:r>
      <w:proofErr w:type="spellEnd"/>
      <w:r w:rsidRPr="001B485D">
        <w:rPr>
          <w:rFonts w:ascii="Calibri" w:hAnsi="Calibri" w:cs="Arial"/>
          <w:sz w:val="22"/>
          <w:szCs w:val="22"/>
        </w:rPr>
        <w:t xml:space="preserve"> Research Projects</w:t>
      </w:r>
      <w:r w:rsidRPr="001B485D">
        <w:rPr>
          <w:rFonts w:ascii="Calibri" w:hAnsi="Calibri" w:cs="Arial"/>
          <w:i/>
          <w:sz w:val="22"/>
          <w:szCs w:val="22"/>
        </w:rPr>
        <w:t>)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A0D06">
        <w:rPr>
          <w:rFonts w:ascii="Calibri" w:hAnsi="Calibri" w:cs="Arial"/>
          <w:sz w:val="22"/>
          <w:szCs w:val="22"/>
        </w:rPr>
        <w:t>grant</w:t>
      </w:r>
      <w:r>
        <w:rPr>
          <w:rFonts w:ascii="Calibri" w:hAnsi="Calibri" w:cs="Arial"/>
          <w:i/>
          <w:sz w:val="22"/>
          <w:szCs w:val="22"/>
        </w:rPr>
        <w:t>:</w:t>
      </w:r>
      <w:r w:rsidRPr="001B485D">
        <w:rPr>
          <w:rFonts w:ascii="Calibri" w:hAnsi="Calibri" w:cs="Arial"/>
          <w:i/>
          <w:sz w:val="22"/>
          <w:szCs w:val="22"/>
        </w:rPr>
        <w:t xml:space="preserve"> “</w:t>
      </w:r>
      <w:proofErr w:type="spellStart"/>
      <w:r w:rsidRPr="001B485D">
        <w:rPr>
          <w:rFonts w:ascii="Calibri" w:hAnsi="Calibri" w:cs="Arial"/>
          <w:i/>
          <w:sz w:val="22"/>
          <w:szCs w:val="22"/>
        </w:rPr>
        <w:t>InSCEMiX</w:t>
      </w:r>
      <w:proofErr w:type="spellEnd"/>
      <w:r w:rsidRPr="001B485D">
        <w:rPr>
          <w:rFonts w:ascii="Calibri" w:hAnsi="Calibri" w:cs="Arial"/>
          <w:i/>
          <w:sz w:val="22"/>
          <w:szCs w:val="22"/>
        </w:rPr>
        <w:t xml:space="preserve">: </w:t>
      </w:r>
      <w:r w:rsidRPr="001B485D">
        <w:rPr>
          <w:rFonts w:ascii="Calibri" w:hAnsi="Calibri" w:cs="ArialMT"/>
          <w:i/>
          <w:sz w:val="22"/>
          <w:szCs w:val="22"/>
          <w:lang w:eastAsia="en-US"/>
        </w:rPr>
        <w:t xml:space="preserve">Inhibitor Screening, Cryo-Electron Microscopy, X-ray studies of </w:t>
      </w:r>
      <w:proofErr w:type="spellStart"/>
      <w:r w:rsidRPr="001B485D">
        <w:rPr>
          <w:rFonts w:ascii="Calibri" w:hAnsi="Calibri" w:cs="ArialMT"/>
          <w:i/>
          <w:sz w:val="22"/>
          <w:szCs w:val="22"/>
          <w:lang w:eastAsia="en-US"/>
        </w:rPr>
        <w:t>CyaA</w:t>
      </w:r>
      <w:proofErr w:type="spellEnd"/>
      <w:r w:rsidRPr="001B485D">
        <w:rPr>
          <w:rFonts w:ascii="Calibri" w:hAnsi="Calibri" w:cs="ArialMT"/>
          <w:i/>
          <w:sz w:val="22"/>
          <w:szCs w:val="22"/>
          <w:lang w:eastAsia="en-US"/>
        </w:rPr>
        <w:t xml:space="preserve">”, </w:t>
      </w:r>
      <w:r w:rsidRPr="001B485D">
        <w:rPr>
          <w:rFonts w:ascii="Calibri" w:hAnsi="Calibri" w:cs="ArialMT"/>
          <w:b/>
          <w:sz w:val="22"/>
          <w:szCs w:val="22"/>
          <w:lang w:eastAsia="en-US"/>
        </w:rPr>
        <w:t>participant</w:t>
      </w:r>
      <w:r>
        <w:rPr>
          <w:rFonts w:ascii="Calibri" w:hAnsi="Calibri" w:cs="ArialMT"/>
          <w:sz w:val="22"/>
          <w:szCs w:val="22"/>
          <w:lang w:eastAsia="en-US"/>
        </w:rPr>
        <w:t xml:space="preserve">. </w:t>
      </w:r>
      <w:r w:rsidRPr="00426A7C">
        <w:rPr>
          <w:rFonts w:ascii="Calibri" w:hAnsi="Calibri" w:cs="ArialMT"/>
          <w:sz w:val="22"/>
          <w:szCs w:val="22"/>
          <w:u w:val="single"/>
          <w:lang w:eastAsia="en-US"/>
        </w:rPr>
        <w:t>Coordinator</w:t>
      </w:r>
      <w:r>
        <w:rPr>
          <w:rFonts w:ascii="Calibri" w:hAnsi="Calibri" w:cs="ArialMT"/>
          <w:sz w:val="22"/>
          <w:szCs w:val="22"/>
          <w:lang w:eastAsia="en-US"/>
        </w:rPr>
        <w:t>: Alexandre Chenal, Institut Pasteur, Paris, France.</w:t>
      </w:r>
    </w:p>
    <w:p w14:paraId="1C6726CE" w14:textId="77777777" w:rsidR="000F02B7" w:rsidRPr="00022A73" w:rsidRDefault="000F02B7" w:rsidP="000F02B7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"/>
          <w:sz w:val="22"/>
          <w:szCs w:val="22"/>
          <w:lang w:val="fr-FR"/>
        </w:rPr>
      </w:pPr>
      <w:r w:rsidRPr="001B485D">
        <w:rPr>
          <w:rFonts w:ascii="Calibri" w:hAnsi="Calibri" w:cs="Arial"/>
          <w:sz w:val="22"/>
          <w:szCs w:val="22"/>
        </w:rPr>
        <w:t>2016</w:t>
      </w:r>
      <w:r w:rsidRPr="00AB417A">
        <w:rPr>
          <w:rFonts w:ascii="Calibri" w:hAnsi="Calibri" w:cs="Arial"/>
          <w:sz w:val="22"/>
          <w:szCs w:val="22"/>
        </w:rPr>
        <w:tab/>
      </w:r>
      <w:r w:rsidRPr="002A0D06">
        <w:rPr>
          <w:rFonts w:ascii="Calibri" w:hAnsi="Calibri" w:cs="Arial"/>
          <w:b/>
          <w:sz w:val="22"/>
          <w:szCs w:val="22"/>
        </w:rPr>
        <w:t>ANR</w:t>
      </w:r>
      <w:r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C35F69">
        <w:rPr>
          <w:rFonts w:ascii="Calibri" w:hAnsi="Calibri" w:cs="Arial"/>
          <w:sz w:val="22"/>
          <w:szCs w:val="22"/>
        </w:rPr>
        <w:t>Agence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Nationale</w:t>
      </w:r>
      <w:proofErr w:type="spellEnd"/>
      <w:r>
        <w:rPr>
          <w:rFonts w:ascii="Calibri" w:hAnsi="Calibri" w:cs="Arial"/>
          <w:sz w:val="22"/>
          <w:szCs w:val="22"/>
        </w:rPr>
        <w:t xml:space="preserve"> de la Recherche) grant</w:t>
      </w:r>
      <w:r w:rsidRPr="001B485D">
        <w:rPr>
          <w:rFonts w:ascii="Calibri" w:hAnsi="Calibri" w:cs="Arial"/>
          <w:sz w:val="22"/>
          <w:szCs w:val="22"/>
        </w:rPr>
        <w:t>: “</w:t>
      </w:r>
      <w:r w:rsidRPr="002A0D06">
        <w:rPr>
          <w:rFonts w:ascii="Calibri" w:hAnsi="Calibri" w:cs="Arial"/>
          <w:i/>
          <w:sz w:val="22"/>
          <w:szCs w:val="22"/>
        </w:rPr>
        <w:t>RIBOMAN: an integrative approach of ribosome biogenesis in human cells</w:t>
      </w:r>
      <w:r w:rsidRPr="00AB417A">
        <w:rPr>
          <w:rFonts w:ascii="Calibri" w:hAnsi="Calibri" w:cs="Arial"/>
          <w:sz w:val="22"/>
          <w:szCs w:val="22"/>
        </w:rPr>
        <w:t xml:space="preserve">” grant, </w:t>
      </w:r>
      <w:r w:rsidRPr="002A0D06">
        <w:rPr>
          <w:rFonts w:ascii="Calibri" w:hAnsi="Calibri" w:cs="Arial"/>
          <w:b/>
          <w:sz w:val="22"/>
          <w:szCs w:val="22"/>
        </w:rPr>
        <w:t>participant</w:t>
      </w:r>
      <w:r>
        <w:rPr>
          <w:rFonts w:ascii="Calibri" w:hAnsi="Calibri" w:cs="Arial"/>
          <w:b/>
          <w:sz w:val="22"/>
          <w:szCs w:val="22"/>
        </w:rPr>
        <w:t>.</w:t>
      </w:r>
      <w:r w:rsidRPr="00AB417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22A73">
        <w:rPr>
          <w:rFonts w:ascii="Calibri" w:hAnsi="Calibri" w:cs="Arial"/>
          <w:sz w:val="22"/>
          <w:szCs w:val="22"/>
          <w:u w:val="single"/>
          <w:lang w:val="fr-FR"/>
        </w:rPr>
        <w:t>Coordinator</w:t>
      </w:r>
      <w:proofErr w:type="spellEnd"/>
      <w:r w:rsidRPr="00022A73">
        <w:rPr>
          <w:rFonts w:ascii="Calibri" w:hAnsi="Calibri" w:cs="Arial"/>
          <w:sz w:val="22"/>
          <w:szCs w:val="22"/>
          <w:lang w:val="fr-FR"/>
        </w:rPr>
        <w:t>: Pierre-Emmanuel Gleizes, LBME, Toulouse.</w:t>
      </w:r>
    </w:p>
    <w:p w14:paraId="3C4861F6" w14:textId="77777777" w:rsidR="000F02B7" w:rsidRPr="001B485D" w:rsidRDefault="000F02B7" w:rsidP="000F02B7">
      <w:pPr>
        <w:pStyle w:val="Paragraphedeliste"/>
        <w:tabs>
          <w:tab w:val="left" w:pos="1530"/>
        </w:tabs>
        <w:spacing w:after="120"/>
        <w:ind w:left="1530" w:hanging="1530"/>
        <w:contextualSpacing w:val="0"/>
        <w:jc w:val="both"/>
        <w:rPr>
          <w:rFonts w:ascii="Calibri" w:hAnsi="Calibri" w:cs="Arial"/>
          <w:sz w:val="22"/>
          <w:szCs w:val="22"/>
        </w:rPr>
      </w:pPr>
      <w:r w:rsidRPr="009749DC">
        <w:rPr>
          <w:rFonts w:ascii="Calibri" w:hAnsi="Calibri" w:cs="Arial"/>
          <w:sz w:val="22"/>
          <w:szCs w:val="22"/>
          <w:lang w:val="fr-FR"/>
        </w:rPr>
        <w:t>2008</w:t>
      </w:r>
      <w:r w:rsidRPr="009749DC">
        <w:rPr>
          <w:rFonts w:ascii="Calibri" w:hAnsi="Calibri" w:cs="Arial"/>
          <w:sz w:val="22"/>
          <w:szCs w:val="22"/>
          <w:lang w:val="fr-FR"/>
        </w:rPr>
        <w:tab/>
      </w:r>
      <w:r w:rsidRPr="009749DC">
        <w:rPr>
          <w:rFonts w:ascii="Calibri" w:hAnsi="Calibri" w:cs="Arial"/>
          <w:b/>
          <w:sz w:val="22"/>
          <w:szCs w:val="22"/>
          <w:lang w:val="fr-FR"/>
        </w:rPr>
        <w:t>IBISA</w:t>
      </w:r>
      <w:r w:rsidRPr="009749DC">
        <w:rPr>
          <w:rFonts w:ascii="Calibri" w:hAnsi="Calibri" w:cs="Arial"/>
          <w:sz w:val="22"/>
          <w:szCs w:val="22"/>
          <w:lang w:val="fr-FR"/>
        </w:rPr>
        <w:t xml:space="preserve"> (Infrastructures en Biologie Santé et Agronomie) </w:t>
      </w:r>
      <w:proofErr w:type="spellStart"/>
      <w:r w:rsidRPr="009749DC">
        <w:rPr>
          <w:rFonts w:ascii="Calibri" w:hAnsi="Calibri" w:cs="Arial"/>
          <w:sz w:val="22"/>
          <w:szCs w:val="22"/>
          <w:lang w:val="fr-FR"/>
        </w:rPr>
        <w:t>grant</w:t>
      </w:r>
      <w:proofErr w:type="spellEnd"/>
      <w:r w:rsidRPr="009749DC">
        <w:rPr>
          <w:rFonts w:ascii="Calibri" w:hAnsi="Calibri" w:cs="Arial"/>
          <w:sz w:val="22"/>
          <w:szCs w:val="22"/>
          <w:lang w:val="fr-FR"/>
        </w:rPr>
        <w:t xml:space="preserve">. </w:t>
      </w:r>
      <w:r w:rsidRPr="002A0D06">
        <w:rPr>
          <w:rFonts w:ascii="Calibri" w:hAnsi="Calibri" w:cs="Arial"/>
          <w:b/>
          <w:sz w:val="22"/>
          <w:szCs w:val="22"/>
          <w:u w:val="single"/>
        </w:rPr>
        <w:t>Coordinator</w:t>
      </w:r>
      <w:r w:rsidRPr="00AB417A">
        <w:rPr>
          <w:rFonts w:ascii="Calibri" w:hAnsi="Calibri" w:cs="Arial"/>
          <w:sz w:val="22"/>
          <w:szCs w:val="22"/>
        </w:rPr>
        <w:t xml:space="preserve">: </w:t>
      </w:r>
      <w:r w:rsidRPr="002A0D06">
        <w:rPr>
          <w:rFonts w:ascii="Calibri" w:hAnsi="Calibri" w:cs="Arial"/>
          <w:b/>
          <w:sz w:val="22"/>
          <w:szCs w:val="22"/>
        </w:rPr>
        <w:t>Anna Sartori-Rupp</w:t>
      </w:r>
      <w:r>
        <w:rPr>
          <w:rFonts w:ascii="Calibri" w:hAnsi="Calibri" w:cs="Arial"/>
          <w:sz w:val="22"/>
          <w:szCs w:val="22"/>
        </w:rPr>
        <w:t>;</w:t>
      </w:r>
      <w:r w:rsidRPr="00AB417A">
        <w:rPr>
          <w:rFonts w:ascii="Calibri" w:hAnsi="Calibri" w:cs="Arial"/>
          <w:sz w:val="22"/>
          <w:szCs w:val="22"/>
        </w:rPr>
        <w:t xml:space="preserve"> </w:t>
      </w:r>
      <w:r w:rsidRPr="00BB032F">
        <w:rPr>
          <w:rFonts w:ascii="Calibri" w:hAnsi="Calibri" w:cs="Arial"/>
          <w:sz w:val="22"/>
          <w:szCs w:val="22"/>
          <w:u w:val="single"/>
        </w:rPr>
        <w:t>500k obtained</w:t>
      </w:r>
      <w:r w:rsidRPr="001B485D">
        <w:rPr>
          <w:rFonts w:ascii="Calibri" w:hAnsi="Calibri" w:cs="Arial"/>
          <w:sz w:val="22"/>
          <w:szCs w:val="22"/>
        </w:rPr>
        <w:t xml:space="preserve"> as funds for the Tec</w:t>
      </w:r>
      <w:r>
        <w:rPr>
          <w:rFonts w:ascii="Calibri" w:hAnsi="Calibri" w:cs="Arial"/>
          <w:sz w:val="22"/>
          <w:szCs w:val="22"/>
        </w:rPr>
        <w:t>nai F20 cryo-EM</w:t>
      </w:r>
      <w:r w:rsidRPr="001B485D">
        <w:rPr>
          <w:rFonts w:ascii="Calibri" w:hAnsi="Calibri" w:cs="Arial"/>
          <w:sz w:val="22"/>
          <w:szCs w:val="22"/>
        </w:rPr>
        <w:t xml:space="preserve"> at the UBI.</w:t>
      </w:r>
    </w:p>
    <w:p w14:paraId="3FE2EBE4" w14:textId="77777777" w:rsidR="00FD31EE" w:rsidRPr="00C24F26" w:rsidRDefault="000F02B7" w:rsidP="00C24F26">
      <w:pPr>
        <w:pStyle w:val="Paragraphedeliste"/>
        <w:spacing w:after="240"/>
        <w:ind w:left="1531" w:hanging="1531"/>
        <w:contextualSpacing w:val="0"/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481F5A">
        <w:rPr>
          <w:rFonts w:ascii="Calibri" w:hAnsi="Calibri" w:cs="Arial"/>
          <w:bCs/>
          <w:sz w:val="22"/>
          <w:szCs w:val="22"/>
          <w:lang w:val="en-US"/>
        </w:rPr>
        <w:t>2007</w:t>
      </w:r>
      <w:r w:rsidRPr="00481F5A">
        <w:rPr>
          <w:rFonts w:ascii="Calibri" w:hAnsi="Calibri" w:cs="Arial"/>
          <w:bCs/>
          <w:sz w:val="22"/>
          <w:szCs w:val="22"/>
          <w:lang w:val="en-US"/>
        </w:rPr>
        <w:tab/>
      </w:r>
      <w:r w:rsidRPr="002A0D06">
        <w:rPr>
          <w:rFonts w:ascii="Calibri" w:hAnsi="Calibri" w:cs="Arial"/>
          <w:b/>
          <w:bCs/>
          <w:sz w:val="22"/>
          <w:szCs w:val="22"/>
          <w:lang w:val="en-US"/>
        </w:rPr>
        <w:t>SESAME</w:t>
      </w:r>
      <w:r w:rsidRPr="00481F5A">
        <w:rPr>
          <w:rFonts w:ascii="Calibri" w:hAnsi="Calibri" w:cs="Arial"/>
          <w:bCs/>
          <w:sz w:val="22"/>
          <w:szCs w:val="22"/>
          <w:lang w:val="en-US"/>
        </w:rPr>
        <w:t xml:space="preserve"> grant, </w:t>
      </w:r>
      <w:r w:rsidRPr="002A0D06">
        <w:rPr>
          <w:rFonts w:ascii="Calibri" w:hAnsi="Calibri" w:cs="Arial"/>
          <w:b/>
          <w:bCs/>
          <w:sz w:val="22"/>
          <w:szCs w:val="22"/>
          <w:lang w:val="en-US"/>
        </w:rPr>
        <w:t>participant</w:t>
      </w:r>
      <w:r w:rsidRPr="00481F5A">
        <w:rPr>
          <w:rFonts w:ascii="Calibri" w:hAnsi="Calibri" w:cs="Arial"/>
          <w:bCs/>
          <w:sz w:val="22"/>
          <w:szCs w:val="22"/>
          <w:lang w:val="en-US"/>
        </w:rPr>
        <w:t xml:space="preserve">, </w:t>
      </w:r>
      <w:r w:rsidRPr="00BB032F">
        <w:rPr>
          <w:rFonts w:ascii="Calibri" w:hAnsi="Calibri" w:cs="Arial"/>
          <w:bCs/>
          <w:sz w:val="22"/>
          <w:szCs w:val="22"/>
          <w:u w:val="single"/>
          <w:lang w:val="en-US"/>
        </w:rPr>
        <w:t>150k obtained</w:t>
      </w:r>
      <w:r w:rsidRPr="00481F5A">
        <w:rPr>
          <w:rFonts w:ascii="Calibri" w:hAnsi="Calibri" w:cs="Arial"/>
          <w:bCs/>
          <w:sz w:val="22"/>
          <w:szCs w:val="22"/>
          <w:lang w:val="en-US"/>
        </w:rPr>
        <w:t xml:space="preserve"> for a Gatan Ultrascan 4k camera for the Tecnai F20 cryo-EM at the UBI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Pr="00BB032F">
        <w:rPr>
          <w:rFonts w:ascii="Calibri" w:hAnsi="Calibri" w:cs="Arial"/>
          <w:bCs/>
          <w:sz w:val="22"/>
          <w:szCs w:val="22"/>
          <w:u w:val="single"/>
          <w:lang w:val="en-US"/>
        </w:rPr>
        <w:t>Coordinator</w:t>
      </w:r>
      <w:r>
        <w:rPr>
          <w:rFonts w:ascii="Calibri" w:hAnsi="Calibri" w:cs="Arial"/>
          <w:bCs/>
          <w:sz w:val="22"/>
          <w:szCs w:val="22"/>
          <w:lang w:val="en-US"/>
        </w:rPr>
        <w:t>: Spencer Shorte, Institut Pasteur, Paris.</w:t>
      </w:r>
    </w:p>
    <w:p w14:paraId="7F805547" w14:textId="47B83233" w:rsidR="00FD31EE" w:rsidRPr="0087265B" w:rsidRDefault="00FD31EE" w:rsidP="00FD31EE">
      <w:pPr>
        <w:pStyle w:val="Paragraphedeliste"/>
        <w:spacing w:after="120" w:line="360" w:lineRule="auto"/>
        <w:ind w:left="1560" w:hanging="1560"/>
        <w:jc w:val="both"/>
        <w:rPr>
          <w:rFonts w:ascii="Calibri" w:hAnsi="Calibri" w:cs="Arial"/>
          <w:b/>
          <w:bCs/>
          <w:sz w:val="24"/>
          <w:u w:val="single"/>
        </w:rPr>
      </w:pPr>
      <w:r>
        <w:rPr>
          <w:rFonts w:ascii="Calibri" w:hAnsi="Calibri" w:cs="Arial"/>
          <w:b/>
          <w:bCs/>
          <w:sz w:val="24"/>
          <w:u w:val="single"/>
        </w:rPr>
        <w:t>COURSE</w:t>
      </w:r>
      <w:r w:rsidR="00311543">
        <w:rPr>
          <w:rFonts w:ascii="Calibri" w:hAnsi="Calibri" w:cs="Arial"/>
          <w:b/>
          <w:bCs/>
          <w:sz w:val="24"/>
          <w:u w:val="single"/>
        </w:rPr>
        <w:t>S</w:t>
      </w:r>
      <w:r w:rsidRPr="0087265B">
        <w:rPr>
          <w:rFonts w:ascii="Calibri" w:hAnsi="Calibri" w:cs="Arial"/>
          <w:b/>
          <w:bCs/>
          <w:sz w:val="24"/>
          <w:u w:val="single"/>
        </w:rPr>
        <w:t xml:space="preserve"> ORGANISATION</w:t>
      </w:r>
    </w:p>
    <w:p w14:paraId="7954819F" w14:textId="006A99FC" w:rsidR="00FD31EE" w:rsidRDefault="00FD31EE" w:rsidP="00FD31EE">
      <w:pPr>
        <w:pStyle w:val="Paragraphedeliste"/>
        <w:spacing w:after="240"/>
        <w:ind w:left="1531" w:hanging="1531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2021</w:t>
      </w:r>
      <w:r>
        <w:rPr>
          <w:rFonts w:ascii="Calibri" w:hAnsi="Calibri"/>
          <w:color w:val="000000"/>
          <w:sz w:val="22"/>
        </w:rPr>
        <w:tab/>
      </w:r>
      <w:proofErr w:type="gramStart"/>
      <w:r w:rsidRPr="00FD31EE">
        <w:rPr>
          <w:rFonts w:ascii="Calibri" w:hAnsi="Calibri"/>
          <w:b/>
          <w:color w:val="000000"/>
          <w:sz w:val="22"/>
        </w:rPr>
        <w:t>1</w:t>
      </w:r>
      <w:r w:rsidRPr="00FD31EE">
        <w:rPr>
          <w:rFonts w:ascii="Calibri" w:hAnsi="Calibri"/>
          <w:b/>
          <w:color w:val="000000"/>
          <w:sz w:val="22"/>
          <w:vertAlign w:val="superscript"/>
        </w:rPr>
        <w:t>st</w:t>
      </w:r>
      <w:proofErr w:type="gramEnd"/>
      <w:r w:rsidRPr="00FD31EE">
        <w:rPr>
          <w:rFonts w:ascii="Calibri" w:hAnsi="Calibri"/>
          <w:b/>
          <w:color w:val="000000"/>
          <w:sz w:val="22"/>
        </w:rPr>
        <w:t xml:space="preserve"> Image Processing for Electron Tomography </w:t>
      </w:r>
      <w:r w:rsidRPr="00FD31EE">
        <w:rPr>
          <w:rFonts w:ascii="Calibri" w:hAnsi="Calibri"/>
          <w:b/>
          <w:i/>
          <w:color w:val="000000"/>
          <w:sz w:val="22"/>
        </w:rPr>
        <w:t>IPEMTomo</w:t>
      </w:r>
      <w:r w:rsidRPr="00FD31EE">
        <w:rPr>
          <w:rFonts w:ascii="Calibri" w:hAnsi="Calibri"/>
          <w:b/>
          <w:color w:val="000000"/>
          <w:sz w:val="22"/>
        </w:rPr>
        <w:t xml:space="preserve"> course</w:t>
      </w:r>
      <w:r>
        <w:rPr>
          <w:rFonts w:ascii="Calibri" w:hAnsi="Calibri"/>
          <w:color w:val="000000"/>
          <w:sz w:val="22"/>
        </w:rPr>
        <w:t xml:space="preserve"> at </w:t>
      </w:r>
      <w:r w:rsidRPr="00FD31EE">
        <w:rPr>
          <w:rFonts w:ascii="Calibri" w:hAnsi="Calibri" w:cs="Arial"/>
          <w:sz w:val="22"/>
          <w:szCs w:val="22"/>
        </w:rPr>
        <w:t>Institut</w:t>
      </w:r>
      <w:r>
        <w:rPr>
          <w:rFonts w:ascii="Calibri" w:hAnsi="Calibri"/>
          <w:color w:val="000000"/>
          <w:sz w:val="22"/>
        </w:rPr>
        <w:t xml:space="preserve"> Pasteur, with Anastasia Gazi, UBI, Institut Pasteur.</w:t>
      </w:r>
    </w:p>
    <w:p w14:paraId="39FDA247" w14:textId="77777777" w:rsidR="00FD31EE" w:rsidRPr="00B8670C" w:rsidRDefault="00FD31EE" w:rsidP="00FD31EE">
      <w:pPr>
        <w:pStyle w:val="Paragraphedeliste"/>
        <w:spacing w:after="120"/>
        <w:ind w:left="1530" w:hanging="1530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2017 </w:t>
      </w:r>
      <w:r>
        <w:rPr>
          <w:rFonts w:ascii="Calibri" w:hAnsi="Calibri"/>
          <w:color w:val="000000"/>
          <w:sz w:val="22"/>
        </w:rPr>
        <w:tab/>
      </w:r>
      <w:proofErr w:type="gramStart"/>
      <w:r w:rsidRPr="00BB032F">
        <w:rPr>
          <w:rFonts w:ascii="Calibri" w:hAnsi="Calibri"/>
          <w:b/>
          <w:color w:val="000000"/>
          <w:sz w:val="22"/>
        </w:rPr>
        <w:t>2nd</w:t>
      </w:r>
      <w:proofErr w:type="gramEnd"/>
      <w:r w:rsidRPr="00BB032F">
        <w:rPr>
          <w:rFonts w:ascii="Calibri" w:hAnsi="Calibri"/>
          <w:b/>
          <w:color w:val="000000"/>
          <w:sz w:val="22"/>
        </w:rPr>
        <w:t xml:space="preserve"> FBI CLEM course</w:t>
      </w:r>
      <w:r w:rsidRPr="0087265B">
        <w:rPr>
          <w:rFonts w:ascii="Calibri" w:hAnsi="Calibri"/>
          <w:color w:val="000000"/>
          <w:sz w:val="22"/>
        </w:rPr>
        <w:t xml:space="preserve">: </w:t>
      </w:r>
      <w:r w:rsidRPr="00B8670C">
        <w:rPr>
          <w:rFonts w:ascii="Calibri" w:hAnsi="Calibri"/>
          <w:color w:val="000000"/>
          <w:sz w:val="22"/>
        </w:rPr>
        <w:t>“</w:t>
      </w:r>
      <w:r w:rsidRPr="002A0D06">
        <w:rPr>
          <w:rFonts w:ascii="Calibri" w:hAnsi="Calibri"/>
          <w:i/>
          <w:color w:val="000000"/>
          <w:sz w:val="22"/>
        </w:rPr>
        <w:t>Correlative Microscopies: theory and applications</w:t>
      </w:r>
      <w:r>
        <w:rPr>
          <w:rFonts w:ascii="Calibri" w:hAnsi="Calibri"/>
          <w:color w:val="000000"/>
          <w:sz w:val="22"/>
        </w:rPr>
        <w:t xml:space="preserve">”, </w:t>
      </w:r>
      <w:r w:rsidRPr="00B8670C">
        <w:rPr>
          <w:rFonts w:ascii="Calibri" w:hAnsi="Calibri"/>
          <w:color w:val="000000"/>
          <w:sz w:val="22"/>
        </w:rPr>
        <w:t>with Institut Curie &amp; Institut Jacques Monod, Paris, France.</w:t>
      </w:r>
    </w:p>
    <w:p w14:paraId="52475ED3" w14:textId="77777777" w:rsidR="00FD31EE" w:rsidRPr="00B345A8" w:rsidRDefault="00FD31EE" w:rsidP="007B5429">
      <w:pPr>
        <w:pStyle w:val="Paragraphedeliste"/>
        <w:spacing w:after="240"/>
        <w:ind w:left="1531" w:hanging="1531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2013</w:t>
      </w:r>
      <w:r>
        <w:rPr>
          <w:rFonts w:ascii="Calibri" w:hAnsi="Calibri"/>
          <w:color w:val="000000"/>
          <w:sz w:val="22"/>
        </w:rPr>
        <w:tab/>
      </w:r>
      <w:r w:rsidRPr="00BB032F">
        <w:rPr>
          <w:rFonts w:ascii="Calibri" w:hAnsi="Calibri"/>
          <w:b/>
          <w:color w:val="000000"/>
          <w:sz w:val="22"/>
        </w:rPr>
        <w:t>FBI course</w:t>
      </w:r>
      <w:r w:rsidRPr="00B8670C">
        <w:rPr>
          <w:rFonts w:ascii="Calibri" w:hAnsi="Calibri"/>
          <w:color w:val="000000"/>
          <w:sz w:val="22"/>
        </w:rPr>
        <w:t xml:space="preserve"> “</w:t>
      </w:r>
      <w:r>
        <w:rPr>
          <w:rFonts w:ascii="Calibri" w:hAnsi="Calibri"/>
          <w:i/>
          <w:color w:val="000000"/>
          <w:sz w:val="22"/>
        </w:rPr>
        <w:t>CLEM</w:t>
      </w:r>
      <w:r w:rsidRPr="002A0D06">
        <w:rPr>
          <w:rFonts w:ascii="Calibri" w:hAnsi="Calibri"/>
          <w:i/>
          <w:color w:val="000000"/>
          <w:sz w:val="22"/>
        </w:rPr>
        <w:t xml:space="preserve"> workshop</w:t>
      </w:r>
      <w:r w:rsidRPr="00B8670C">
        <w:rPr>
          <w:rFonts w:ascii="Calibri" w:hAnsi="Calibri"/>
          <w:color w:val="000000"/>
          <w:sz w:val="22"/>
        </w:rPr>
        <w:t>” at Institut Pasteur, with Institut Curie, Paris, France</w:t>
      </w:r>
    </w:p>
    <w:p w14:paraId="482178C3" w14:textId="4B870E57" w:rsidR="00F9356D" w:rsidRDefault="000F02B7" w:rsidP="000F02B7">
      <w:pPr>
        <w:pStyle w:val="Paragraphedeliste"/>
        <w:spacing w:after="120" w:line="360" w:lineRule="auto"/>
        <w:ind w:left="1560" w:hanging="1560"/>
        <w:jc w:val="both"/>
        <w:rPr>
          <w:rFonts w:ascii="Calibri" w:hAnsi="Calibri" w:cs="Arial"/>
          <w:b/>
          <w:bCs/>
          <w:sz w:val="24"/>
          <w:u w:val="single"/>
        </w:rPr>
      </w:pPr>
      <w:r w:rsidRPr="0087265B">
        <w:rPr>
          <w:rFonts w:ascii="Calibri" w:hAnsi="Calibri" w:cs="Arial"/>
          <w:b/>
          <w:bCs/>
          <w:sz w:val="24"/>
          <w:u w:val="single"/>
        </w:rPr>
        <w:t>ORGANISATION</w:t>
      </w:r>
      <w:r w:rsidR="00335B5B">
        <w:rPr>
          <w:rFonts w:ascii="Calibri" w:hAnsi="Calibri" w:cs="Arial"/>
          <w:b/>
          <w:bCs/>
          <w:sz w:val="24"/>
          <w:u w:val="single"/>
        </w:rPr>
        <w:t xml:space="preserve"> OF </w:t>
      </w:r>
      <w:r w:rsidR="00F9356D">
        <w:rPr>
          <w:rFonts w:ascii="Calibri" w:hAnsi="Calibri" w:cs="Arial"/>
          <w:b/>
          <w:bCs/>
          <w:sz w:val="24"/>
          <w:u w:val="single"/>
        </w:rPr>
        <w:t>SCIENTIFIC SESSIONS AT CONFERENCES</w:t>
      </w:r>
      <w:r w:rsidR="003B458F">
        <w:rPr>
          <w:rFonts w:ascii="Calibri" w:hAnsi="Calibri" w:cs="Arial"/>
          <w:b/>
          <w:bCs/>
          <w:sz w:val="24"/>
          <w:u w:val="single"/>
        </w:rPr>
        <w:t>/</w:t>
      </w:r>
      <w:r w:rsidR="00C24F26">
        <w:rPr>
          <w:rFonts w:ascii="Calibri" w:hAnsi="Calibri" w:cs="Arial"/>
          <w:b/>
          <w:bCs/>
          <w:sz w:val="24"/>
          <w:u w:val="single"/>
        </w:rPr>
        <w:t xml:space="preserve"> </w:t>
      </w:r>
    </w:p>
    <w:p w14:paraId="170DA71C" w14:textId="78DCC293" w:rsidR="000F02B7" w:rsidRPr="0087265B" w:rsidRDefault="00F9356D" w:rsidP="000F02B7">
      <w:pPr>
        <w:pStyle w:val="Paragraphedeliste"/>
        <w:spacing w:after="120" w:line="360" w:lineRule="auto"/>
        <w:ind w:left="1560" w:hanging="1560"/>
        <w:jc w:val="both"/>
        <w:rPr>
          <w:rFonts w:ascii="Calibri" w:hAnsi="Calibri" w:cs="Arial"/>
          <w:b/>
          <w:bCs/>
          <w:sz w:val="24"/>
          <w:u w:val="single"/>
        </w:rPr>
      </w:pPr>
      <w:r>
        <w:rPr>
          <w:rFonts w:ascii="Calibri" w:hAnsi="Calibri" w:cs="Arial"/>
          <w:b/>
          <w:bCs/>
          <w:sz w:val="24"/>
          <w:u w:val="single"/>
        </w:rPr>
        <w:t xml:space="preserve">PARTICIPATION IN </w:t>
      </w:r>
      <w:r w:rsidR="00C24F26">
        <w:rPr>
          <w:rFonts w:ascii="Calibri" w:hAnsi="Calibri" w:cs="Arial"/>
          <w:b/>
          <w:bCs/>
          <w:sz w:val="24"/>
          <w:u w:val="single"/>
        </w:rPr>
        <w:t>SCIENTIFIC COMMITTEES</w:t>
      </w:r>
    </w:p>
    <w:p w14:paraId="439CCC1C" w14:textId="32428E74" w:rsidR="00C75284" w:rsidRPr="00C75284" w:rsidRDefault="00C75284" w:rsidP="00C75284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C75284">
        <w:rPr>
          <w:rFonts w:ascii="Calibri" w:hAnsi="Calibri" w:cs="Arial"/>
          <w:bCs/>
          <w:color w:val="000000"/>
          <w:sz w:val="22"/>
        </w:rPr>
        <w:t>2022/2023</w:t>
      </w:r>
      <w:r>
        <w:rPr>
          <w:rFonts w:ascii="Calibri" w:hAnsi="Calibri" w:cs="Arial"/>
          <w:bCs/>
          <w:color w:val="000000"/>
          <w:sz w:val="22"/>
        </w:rPr>
        <w:tab/>
      </w:r>
      <w:r w:rsidRPr="00C75284">
        <w:rPr>
          <w:rFonts w:ascii="Calibri" w:hAnsi="Calibri" w:cs="Arial"/>
          <w:bCs/>
          <w:color w:val="000000"/>
          <w:sz w:val="22"/>
        </w:rPr>
        <w:t>Member of the "PhD thesis following committee" of Benoit Gallet, IBS, Grenoble</w:t>
      </w:r>
    </w:p>
    <w:p w14:paraId="5C1E1BA2" w14:textId="09D68365" w:rsidR="001601AC" w:rsidRDefault="001601AC" w:rsidP="000F02B7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 w:cs="Arial"/>
          <w:bCs/>
          <w:iCs/>
          <w:sz w:val="22"/>
          <w:szCs w:val="24"/>
        </w:rPr>
        <w:t>2021</w:t>
      </w:r>
      <w:r>
        <w:rPr>
          <w:rFonts w:ascii="Calibri" w:hAnsi="Calibri" w:cs="Arial"/>
          <w:bCs/>
          <w:iCs/>
          <w:sz w:val="22"/>
          <w:szCs w:val="24"/>
        </w:rPr>
        <w:tab/>
        <w:t xml:space="preserve">Organisation of the CLEM session in the </w:t>
      </w:r>
      <w:r w:rsidRPr="007C65F9">
        <w:rPr>
          <w:rFonts w:ascii="Calibri" w:hAnsi="Calibri" w:cs="Arial"/>
          <w:bCs/>
          <w:iCs/>
          <w:sz w:val="22"/>
          <w:szCs w:val="24"/>
        </w:rPr>
        <w:t xml:space="preserve">COST COMULIS </w:t>
      </w:r>
      <w:r>
        <w:rPr>
          <w:rFonts w:ascii="Calibri" w:hAnsi="Calibri" w:cs="Arial"/>
          <w:bCs/>
          <w:iCs/>
          <w:sz w:val="22"/>
          <w:szCs w:val="24"/>
        </w:rPr>
        <w:t>2nd</w:t>
      </w:r>
      <w:r w:rsidRPr="007C65F9">
        <w:rPr>
          <w:rFonts w:ascii="Calibri" w:hAnsi="Calibri" w:cs="Arial"/>
          <w:bCs/>
          <w:iCs/>
          <w:sz w:val="22"/>
          <w:szCs w:val="24"/>
        </w:rPr>
        <w:t xml:space="preserve"> annual conference</w:t>
      </w:r>
      <w:r>
        <w:rPr>
          <w:rFonts w:ascii="Calibri" w:hAnsi="Calibri"/>
          <w:color w:val="000000"/>
          <w:sz w:val="22"/>
        </w:rPr>
        <w:t xml:space="preserve"> </w:t>
      </w:r>
    </w:p>
    <w:p w14:paraId="01D0AA94" w14:textId="4DEB6F6A" w:rsidR="00AC0289" w:rsidRDefault="00AC0289" w:rsidP="000F02B7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2021</w:t>
      </w:r>
      <w:r>
        <w:rPr>
          <w:rFonts w:ascii="Calibri" w:hAnsi="Calibri"/>
          <w:color w:val="000000"/>
          <w:sz w:val="22"/>
        </w:rPr>
        <w:tab/>
        <w:t>S</w:t>
      </w:r>
      <w:r w:rsidRPr="0087265B">
        <w:rPr>
          <w:rFonts w:ascii="Calibri" w:hAnsi="Calibri"/>
          <w:color w:val="000000"/>
          <w:sz w:val="22"/>
        </w:rPr>
        <w:t xml:space="preserve">cientific committee </w:t>
      </w:r>
      <w:r>
        <w:rPr>
          <w:rFonts w:ascii="Calibri" w:hAnsi="Calibri"/>
          <w:color w:val="000000"/>
          <w:sz w:val="22"/>
        </w:rPr>
        <w:t xml:space="preserve">member </w:t>
      </w:r>
      <w:r w:rsidRPr="0087265B">
        <w:rPr>
          <w:rFonts w:ascii="Calibri" w:hAnsi="Calibri"/>
          <w:color w:val="000000"/>
          <w:sz w:val="22"/>
        </w:rPr>
        <w:t>for the</w:t>
      </w:r>
      <w:r>
        <w:rPr>
          <w:rFonts w:ascii="Calibri" w:hAnsi="Calibri"/>
          <w:color w:val="000000"/>
          <w:sz w:val="22"/>
        </w:rPr>
        <w:t xml:space="preserve"> </w:t>
      </w:r>
      <w:r w:rsidRPr="00AC0289">
        <w:rPr>
          <w:rFonts w:ascii="Calibri" w:hAnsi="Calibri"/>
          <w:i/>
          <w:color w:val="000000"/>
          <w:sz w:val="22"/>
        </w:rPr>
        <w:t>Sfmu conference</w:t>
      </w:r>
      <w:r>
        <w:rPr>
          <w:rFonts w:ascii="Calibri" w:hAnsi="Calibri"/>
          <w:color w:val="000000"/>
          <w:sz w:val="22"/>
        </w:rPr>
        <w:t>, Reims, France</w:t>
      </w:r>
    </w:p>
    <w:p w14:paraId="3D2C953B" w14:textId="4D42AC59" w:rsidR="000F798A" w:rsidRPr="000F798A" w:rsidRDefault="000F798A" w:rsidP="000F798A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2019</w:t>
      </w:r>
      <w:r>
        <w:rPr>
          <w:rFonts w:ascii="Calibri" w:hAnsi="Calibri"/>
          <w:color w:val="000000"/>
          <w:sz w:val="22"/>
        </w:rPr>
        <w:tab/>
        <w:t>Member of the J</w:t>
      </w:r>
      <w:r w:rsidRPr="000F798A">
        <w:rPr>
          <w:rFonts w:ascii="Calibri" w:hAnsi="Calibri"/>
          <w:color w:val="000000"/>
          <w:sz w:val="22"/>
        </w:rPr>
        <w:t xml:space="preserve">ury for </w:t>
      </w:r>
      <w:r>
        <w:rPr>
          <w:rFonts w:ascii="Calibri" w:hAnsi="Calibri"/>
          <w:color w:val="000000"/>
          <w:sz w:val="22"/>
        </w:rPr>
        <w:t>the</w:t>
      </w:r>
      <w:r w:rsidRPr="000F798A">
        <w:rPr>
          <w:rFonts w:ascii="Calibri" w:hAnsi="Calibri"/>
          <w:color w:val="000000"/>
          <w:sz w:val="22"/>
        </w:rPr>
        <w:t xml:space="preserve"> PhD</w:t>
      </w:r>
      <w:r>
        <w:rPr>
          <w:rFonts w:ascii="Calibri" w:hAnsi="Calibri"/>
          <w:color w:val="000000"/>
          <w:sz w:val="22"/>
        </w:rPr>
        <w:t xml:space="preserve"> </w:t>
      </w:r>
      <w:r w:rsidR="00CE29C5">
        <w:rPr>
          <w:rFonts w:ascii="Calibri" w:hAnsi="Calibri"/>
          <w:color w:val="000000"/>
          <w:sz w:val="22"/>
        </w:rPr>
        <w:t>Viva of Olivier Gemin</w:t>
      </w:r>
      <w:r w:rsidR="00CE29C5" w:rsidRPr="00CE29C5">
        <w:rPr>
          <w:rFonts w:ascii="Calibri" w:hAnsi="Calibri"/>
          <w:color w:val="000000"/>
          <w:sz w:val="22"/>
        </w:rPr>
        <w:t xml:space="preserve">, Laboratoire de Biologie Cellulaire de la Synapse, ENS, Paris. </w:t>
      </w:r>
      <w:r w:rsidR="00CE29C5">
        <w:rPr>
          <w:rFonts w:ascii="Calibri" w:hAnsi="Calibri"/>
          <w:color w:val="000000"/>
          <w:sz w:val="22"/>
        </w:rPr>
        <w:t>Thesis director</w:t>
      </w:r>
      <w:r w:rsidR="00CE29C5" w:rsidRPr="00CE29C5">
        <w:rPr>
          <w:rFonts w:ascii="Calibri" w:hAnsi="Calibri"/>
          <w:color w:val="000000"/>
          <w:sz w:val="22"/>
        </w:rPr>
        <w:t>: Prof. An</w:t>
      </w:r>
      <w:r w:rsidR="00CE29C5">
        <w:rPr>
          <w:rFonts w:ascii="Calibri" w:hAnsi="Calibri"/>
          <w:color w:val="000000"/>
          <w:sz w:val="22"/>
        </w:rPr>
        <w:t xml:space="preserve">toine Triller, </w:t>
      </w:r>
      <w:r>
        <w:rPr>
          <w:rFonts w:ascii="Calibri" w:hAnsi="Calibri"/>
          <w:color w:val="000000"/>
          <w:sz w:val="22"/>
        </w:rPr>
        <w:t>ENS, Paris, France</w:t>
      </w:r>
    </w:p>
    <w:p w14:paraId="7265CB61" w14:textId="77777777" w:rsidR="000F02B7" w:rsidRPr="0087265B" w:rsidRDefault="000F02B7" w:rsidP="000F02B7">
      <w:pPr>
        <w:pStyle w:val="Paragraphedeliste"/>
        <w:spacing w:after="120"/>
        <w:ind w:left="1526" w:hanging="1526"/>
        <w:contextualSpacing w:val="0"/>
        <w:jc w:val="both"/>
        <w:rPr>
          <w:rFonts w:ascii="Calibri" w:hAnsi="Calibri"/>
          <w:color w:val="000000"/>
          <w:sz w:val="22"/>
        </w:rPr>
      </w:pPr>
      <w:r w:rsidRPr="0087265B">
        <w:rPr>
          <w:rFonts w:ascii="Calibri" w:hAnsi="Calibri"/>
          <w:color w:val="000000"/>
          <w:sz w:val="22"/>
        </w:rPr>
        <w:t>2018</w:t>
      </w:r>
      <w:r>
        <w:rPr>
          <w:rFonts w:ascii="Calibri" w:hAnsi="Calibri"/>
          <w:color w:val="000000"/>
          <w:sz w:val="22"/>
        </w:rPr>
        <w:tab/>
        <w:t>S</w:t>
      </w:r>
      <w:r w:rsidRPr="0087265B">
        <w:rPr>
          <w:rFonts w:ascii="Calibri" w:hAnsi="Calibri"/>
          <w:color w:val="000000"/>
          <w:sz w:val="22"/>
        </w:rPr>
        <w:t xml:space="preserve">cientific committee </w:t>
      </w:r>
      <w:r>
        <w:rPr>
          <w:rFonts w:ascii="Calibri" w:hAnsi="Calibri"/>
          <w:color w:val="000000"/>
          <w:sz w:val="22"/>
        </w:rPr>
        <w:t xml:space="preserve">member </w:t>
      </w:r>
      <w:r w:rsidRPr="0087265B">
        <w:rPr>
          <w:rFonts w:ascii="Calibri" w:hAnsi="Calibri"/>
          <w:color w:val="000000"/>
          <w:sz w:val="22"/>
        </w:rPr>
        <w:t>for the “</w:t>
      </w:r>
      <w:r w:rsidRPr="0087265B">
        <w:rPr>
          <w:rFonts w:ascii="Calibri" w:hAnsi="Calibri"/>
          <w:i/>
          <w:color w:val="000000"/>
          <w:sz w:val="22"/>
        </w:rPr>
        <w:t>Yeast Imaging Symposium</w:t>
      </w:r>
      <w:r w:rsidRPr="0087265B">
        <w:rPr>
          <w:rFonts w:ascii="Calibri" w:hAnsi="Calibri"/>
          <w:color w:val="000000"/>
          <w:sz w:val="22"/>
        </w:rPr>
        <w:t>”, Toulouse, France</w:t>
      </w:r>
    </w:p>
    <w:p w14:paraId="46383C01" w14:textId="77777777" w:rsidR="000F02B7" w:rsidRPr="00B8670C" w:rsidRDefault="000F02B7" w:rsidP="000F02B7">
      <w:pPr>
        <w:pStyle w:val="Paragraphedeliste"/>
        <w:spacing w:after="120"/>
        <w:ind w:left="1531" w:hanging="1531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2010</w:t>
      </w:r>
      <w:r>
        <w:rPr>
          <w:rFonts w:ascii="Calibri" w:hAnsi="Calibri"/>
          <w:color w:val="000000"/>
          <w:sz w:val="22"/>
        </w:rPr>
        <w:tab/>
        <w:t>S</w:t>
      </w:r>
      <w:r w:rsidRPr="00B8670C">
        <w:rPr>
          <w:rFonts w:ascii="Calibri" w:hAnsi="Calibri"/>
          <w:color w:val="000000"/>
          <w:sz w:val="22"/>
        </w:rPr>
        <w:t xml:space="preserve">cientific session at the </w:t>
      </w:r>
      <w:r w:rsidRPr="00BC23F6">
        <w:rPr>
          <w:rFonts w:ascii="Calibri" w:hAnsi="Calibri"/>
          <w:b/>
          <w:color w:val="000000"/>
          <w:sz w:val="22"/>
        </w:rPr>
        <w:t>Microscopy and Microanalysis</w:t>
      </w:r>
      <w:r w:rsidRPr="00B8670C">
        <w:rPr>
          <w:rFonts w:ascii="Calibri" w:hAnsi="Calibri"/>
          <w:color w:val="000000"/>
          <w:sz w:val="22"/>
        </w:rPr>
        <w:t xml:space="preserve"> conference, Richmond, USA</w:t>
      </w:r>
    </w:p>
    <w:p w14:paraId="7662BE43" w14:textId="77777777" w:rsidR="00FD31EE" w:rsidRPr="00D21650" w:rsidRDefault="000F02B7" w:rsidP="00D21650">
      <w:pPr>
        <w:pStyle w:val="Paragraphedeliste"/>
        <w:spacing w:after="240"/>
        <w:ind w:left="1525" w:hanging="1525"/>
        <w:contextualSpacing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2009</w:t>
      </w:r>
      <w:r>
        <w:rPr>
          <w:rFonts w:ascii="Calibri" w:hAnsi="Calibri"/>
          <w:color w:val="000000"/>
          <w:sz w:val="22"/>
        </w:rPr>
        <w:tab/>
        <w:t>S</w:t>
      </w:r>
      <w:r w:rsidRPr="00B8670C">
        <w:rPr>
          <w:rFonts w:ascii="Calibri" w:hAnsi="Calibri"/>
          <w:color w:val="000000"/>
          <w:sz w:val="22"/>
        </w:rPr>
        <w:t>ci</w:t>
      </w:r>
      <w:r>
        <w:rPr>
          <w:rFonts w:ascii="Calibri" w:hAnsi="Calibri"/>
          <w:color w:val="000000"/>
          <w:sz w:val="22"/>
        </w:rPr>
        <w:t>entific session at the Sfmu</w:t>
      </w:r>
      <w:r w:rsidRPr="00B8670C">
        <w:rPr>
          <w:rFonts w:ascii="Calibri" w:hAnsi="Calibri"/>
          <w:color w:val="000000"/>
          <w:sz w:val="22"/>
        </w:rPr>
        <w:t xml:space="preserve"> conference, </w:t>
      </w:r>
      <w:proofErr w:type="spellStart"/>
      <w:r w:rsidRPr="00B8670C">
        <w:rPr>
          <w:rFonts w:ascii="Calibri" w:hAnsi="Calibri"/>
          <w:color w:val="000000"/>
          <w:sz w:val="22"/>
        </w:rPr>
        <w:t>Jussieu</w:t>
      </w:r>
      <w:proofErr w:type="spellEnd"/>
      <w:r w:rsidRPr="00B8670C">
        <w:rPr>
          <w:rFonts w:ascii="Calibri" w:hAnsi="Calibri"/>
          <w:color w:val="000000"/>
          <w:sz w:val="22"/>
        </w:rPr>
        <w:t xml:space="preserve"> campus, Paris, France</w:t>
      </w:r>
    </w:p>
    <w:p w14:paraId="452A109E" w14:textId="77777777" w:rsidR="008F5BB2" w:rsidRDefault="008F5BB2" w:rsidP="000F02B7">
      <w:pPr>
        <w:pStyle w:val="Paragraphedeliste"/>
        <w:spacing w:after="120" w:line="360" w:lineRule="auto"/>
        <w:ind w:left="1560" w:hanging="1560"/>
        <w:jc w:val="both"/>
        <w:rPr>
          <w:rFonts w:ascii="Calibri" w:hAnsi="Calibri" w:cs="Arial"/>
          <w:b/>
          <w:bCs/>
          <w:sz w:val="24"/>
          <w:u w:val="single"/>
        </w:rPr>
      </w:pPr>
    </w:p>
    <w:p w14:paraId="2F0D92E7" w14:textId="77777777" w:rsidR="000F02B7" w:rsidRPr="00C6246D" w:rsidRDefault="000F02B7" w:rsidP="000F02B7">
      <w:pPr>
        <w:pStyle w:val="Paragraphedeliste"/>
        <w:spacing w:after="120" w:line="360" w:lineRule="auto"/>
        <w:ind w:left="1560" w:hanging="1560"/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4"/>
          <w:u w:val="single"/>
        </w:rPr>
        <w:t xml:space="preserve">PARTICIPATION </w:t>
      </w:r>
      <w:r w:rsidR="00AC0289">
        <w:rPr>
          <w:rFonts w:ascii="Calibri" w:hAnsi="Calibri" w:cs="Arial"/>
          <w:b/>
          <w:bCs/>
          <w:sz w:val="24"/>
          <w:u w:val="single"/>
        </w:rPr>
        <w:t>AND ANIMATION OF</w:t>
      </w:r>
      <w:r>
        <w:rPr>
          <w:rFonts w:ascii="Calibri" w:hAnsi="Calibri" w:cs="Arial"/>
          <w:b/>
          <w:bCs/>
          <w:sz w:val="24"/>
          <w:u w:val="single"/>
        </w:rPr>
        <w:t xml:space="preserve"> </w:t>
      </w:r>
      <w:r w:rsidRPr="00FE7D10">
        <w:rPr>
          <w:rFonts w:ascii="Calibri" w:hAnsi="Calibri" w:cs="Arial"/>
          <w:b/>
          <w:bCs/>
          <w:sz w:val="24"/>
          <w:u w:val="single"/>
        </w:rPr>
        <w:t xml:space="preserve">NATIONAL AND INTERNATIONAL </w:t>
      </w:r>
      <w:r w:rsidRPr="00B5746D">
        <w:rPr>
          <w:rFonts w:ascii="Calibri" w:hAnsi="Calibri" w:cs="Arial"/>
          <w:b/>
          <w:bCs/>
          <w:sz w:val="24"/>
          <w:u w:val="single"/>
        </w:rPr>
        <w:t xml:space="preserve">NETWORKS </w:t>
      </w:r>
    </w:p>
    <w:p w14:paraId="36C976AB" w14:textId="77777777" w:rsidR="000F02B7" w:rsidRPr="004C7016" w:rsidRDefault="000F02B7" w:rsidP="008440D8">
      <w:pPr>
        <w:pStyle w:val="Paragraphedeliste"/>
        <w:numPr>
          <w:ilvl w:val="0"/>
          <w:numId w:val="3"/>
        </w:numPr>
        <w:spacing w:after="120" w:line="360" w:lineRule="auto"/>
        <w:ind w:left="1531" w:hanging="1531"/>
        <w:contextualSpacing w:val="0"/>
        <w:rPr>
          <w:rFonts w:ascii="Calibri" w:hAnsi="Calibri" w:cs="Arial"/>
          <w:bCs/>
          <w:sz w:val="22"/>
        </w:rPr>
      </w:pPr>
      <w:r w:rsidRPr="0087265B">
        <w:rPr>
          <w:rFonts w:ascii="Calibri" w:hAnsi="Calibri" w:cs="Arial"/>
          <w:b/>
          <w:bCs/>
          <w:sz w:val="22"/>
        </w:rPr>
        <w:t>COST COMULIS</w:t>
      </w:r>
      <w:r w:rsidRPr="0087265B">
        <w:rPr>
          <w:rFonts w:ascii="Calibri" w:hAnsi="Calibri" w:cs="Arial"/>
          <w:bCs/>
          <w:sz w:val="22"/>
        </w:rPr>
        <w:t xml:space="preserve"> (Correlated Multimodal Imag</w:t>
      </w:r>
      <w:r>
        <w:rPr>
          <w:rFonts w:ascii="Calibri" w:hAnsi="Calibri" w:cs="Arial"/>
          <w:bCs/>
          <w:sz w:val="22"/>
        </w:rPr>
        <w:t>ing in Life Science) EU action:</w:t>
      </w:r>
      <w:r>
        <w:rPr>
          <w:rFonts w:ascii="Calibri" w:hAnsi="Calibri" w:cs="Arial"/>
          <w:bCs/>
          <w:sz w:val="22"/>
        </w:rPr>
        <w:br/>
      </w:r>
      <w:r w:rsidRPr="004C7016">
        <w:rPr>
          <w:rFonts w:ascii="Calibri" w:hAnsi="Calibri" w:cs="Arial"/>
          <w:b/>
          <w:bCs/>
          <w:sz w:val="22"/>
        </w:rPr>
        <w:t>co-chair of CLEM workgroup</w:t>
      </w:r>
      <w:r w:rsidRPr="004C7016">
        <w:rPr>
          <w:rFonts w:ascii="Calibri" w:hAnsi="Calibri" w:cs="Arial"/>
          <w:bCs/>
          <w:sz w:val="22"/>
        </w:rPr>
        <w:t xml:space="preserve"> </w:t>
      </w:r>
      <w:r w:rsidRPr="00D86F97">
        <w:rPr>
          <w:rFonts w:ascii="Calibri" w:hAnsi="Calibri" w:cs="Arial"/>
          <w:b/>
          <w:bCs/>
          <w:sz w:val="22"/>
        </w:rPr>
        <w:t>WG1</w:t>
      </w:r>
      <w:r w:rsidRPr="004C7016">
        <w:rPr>
          <w:rFonts w:ascii="Calibri" w:hAnsi="Calibri" w:cs="Arial"/>
          <w:bCs/>
          <w:sz w:val="22"/>
        </w:rPr>
        <w:t xml:space="preserve"> &amp; </w:t>
      </w:r>
      <w:r w:rsidR="00255AA4">
        <w:rPr>
          <w:rFonts w:ascii="Calibri" w:hAnsi="Calibri" w:cs="Arial"/>
          <w:b/>
          <w:bCs/>
          <w:sz w:val="22"/>
        </w:rPr>
        <w:t>deputy member of the M</w:t>
      </w:r>
      <w:r w:rsidRPr="00D86F97">
        <w:rPr>
          <w:rFonts w:ascii="Calibri" w:hAnsi="Calibri" w:cs="Arial"/>
          <w:b/>
          <w:bCs/>
          <w:sz w:val="22"/>
        </w:rPr>
        <w:t>anagement Committee</w:t>
      </w:r>
      <w:r w:rsidRPr="004C7016">
        <w:rPr>
          <w:rFonts w:ascii="Calibri" w:hAnsi="Calibri" w:cs="Arial"/>
          <w:bCs/>
          <w:sz w:val="22"/>
        </w:rPr>
        <w:t xml:space="preserve"> </w:t>
      </w:r>
    </w:p>
    <w:p w14:paraId="69DA5449" w14:textId="77777777" w:rsidR="000F02B7" w:rsidRDefault="000F02B7" w:rsidP="000F02B7">
      <w:pPr>
        <w:pStyle w:val="Paragraphedeliste"/>
        <w:numPr>
          <w:ilvl w:val="0"/>
          <w:numId w:val="3"/>
        </w:numPr>
        <w:spacing w:after="120"/>
        <w:ind w:left="1531" w:hanging="1531"/>
        <w:contextualSpacing w:val="0"/>
        <w:rPr>
          <w:rFonts w:ascii="Calibri" w:hAnsi="Calibri" w:cs="Arial"/>
          <w:bCs/>
          <w:sz w:val="22"/>
        </w:rPr>
      </w:pPr>
      <w:r w:rsidRPr="00B03016">
        <w:rPr>
          <w:rFonts w:ascii="Calibri" w:hAnsi="Calibri" w:cs="Arial"/>
          <w:b/>
          <w:bCs/>
          <w:sz w:val="22"/>
        </w:rPr>
        <w:t>FBI</w:t>
      </w:r>
      <w:r w:rsidRPr="00B03016">
        <w:rPr>
          <w:rFonts w:ascii="Calibri" w:hAnsi="Calibri" w:cs="Arial"/>
          <w:bCs/>
          <w:sz w:val="22"/>
        </w:rPr>
        <w:t xml:space="preserve"> (France BioImagin</w:t>
      </w:r>
      <w:r>
        <w:rPr>
          <w:rFonts w:ascii="Calibri" w:hAnsi="Calibri" w:cs="Arial"/>
          <w:bCs/>
          <w:sz w:val="22"/>
        </w:rPr>
        <w:t xml:space="preserve">g) </w:t>
      </w:r>
      <w:r w:rsidRPr="00B03016">
        <w:rPr>
          <w:rFonts w:ascii="Calibri" w:hAnsi="Calibri" w:cs="Arial"/>
          <w:bCs/>
          <w:sz w:val="22"/>
        </w:rPr>
        <w:t>representative f</w:t>
      </w:r>
      <w:r>
        <w:rPr>
          <w:rFonts w:ascii="Calibri" w:hAnsi="Calibri" w:cs="Arial"/>
          <w:bCs/>
          <w:sz w:val="22"/>
        </w:rPr>
        <w:t>or the UBI</w:t>
      </w:r>
    </w:p>
    <w:p w14:paraId="7843F660" w14:textId="7C10CEBD" w:rsidR="00C24F26" w:rsidRPr="00133C1E" w:rsidRDefault="000F02B7" w:rsidP="00133C1E">
      <w:pPr>
        <w:pStyle w:val="Paragraphedeliste"/>
        <w:numPr>
          <w:ilvl w:val="0"/>
          <w:numId w:val="3"/>
        </w:numPr>
        <w:spacing w:after="240"/>
        <w:ind w:left="1531" w:hanging="1531"/>
        <w:contextualSpacing w:val="0"/>
        <w:rPr>
          <w:rFonts w:ascii="Calibri" w:hAnsi="Calibri" w:cs="Arial"/>
          <w:bCs/>
          <w:sz w:val="22"/>
        </w:rPr>
      </w:pPr>
      <w:r w:rsidRPr="00D86F97">
        <w:rPr>
          <w:rFonts w:ascii="Calibri" w:hAnsi="Calibri" w:cs="Arial"/>
          <w:bCs/>
          <w:sz w:val="22"/>
        </w:rPr>
        <w:t>Member of</w:t>
      </w:r>
      <w:r>
        <w:rPr>
          <w:rFonts w:ascii="Calibri" w:hAnsi="Calibri" w:cs="Arial"/>
          <w:bCs/>
          <w:sz w:val="22"/>
        </w:rPr>
        <w:t xml:space="preserve">: </w:t>
      </w:r>
      <w:r w:rsidRPr="00B03016">
        <w:rPr>
          <w:rFonts w:ascii="Calibri" w:hAnsi="Calibri" w:cs="Arial"/>
          <w:b/>
          <w:bCs/>
          <w:sz w:val="22"/>
        </w:rPr>
        <w:t>Sfmu</w:t>
      </w:r>
      <w:r w:rsidRPr="00B03016">
        <w:rPr>
          <w:rFonts w:ascii="Calibri" w:hAnsi="Calibri" w:cs="Arial"/>
          <w:bCs/>
          <w:sz w:val="22"/>
        </w:rPr>
        <w:t xml:space="preserve"> (French </w:t>
      </w:r>
      <w:r>
        <w:rPr>
          <w:rFonts w:ascii="Calibri" w:hAnsi="Calibri" w:cs="Arial"/>
          <w:bCs/>
          <w:sz w:val="22"/>
        </w:rPr>
        <w:t>EM</w:t>
      </w:r>
      <w:r w:rsidRPr="00B03016">
        <w:rPr>
          <w:rFonts w:ascii="Calibri" w:hAnsi="Calibri" w:cs="Arial"/>
          <w:bCs/>
          <w:sz w:val="22"/>
        </w:rPr>
        <w:t xml:space="preserve"> society) </w:t>
      </w:r>
      <w:r>
        <w:rPr>
          <w:rFonts w:ascii="Calibri" w:hAnsi="Calibri" w:cs="Arial"/>
          <w:bCs/>
          <w:sz w:val="22"/>
        </w:rPr>
        <w:t xml:space="preserve">and </w:t>
      </w:r>
      <w:r w:rsidRPr="00B03016">
        <w:rPr>
          <w:rFonts w:ascii="Calibri" w:hAnsi="Calibri" w:cs="Arial"/>
          <w:b/>
          <w:bCs/>
          <w:sz w:val="22"/>
        </w:rPr>
        <w:t>CTLS</w:t>
      </w:r>
      <w:r w:rsidRPr="00B03016">
        <w:rPr>
          <w:rFonts w:ascii="Calibri" w:hAnsi="Calibri" w:cs="Arial"/>
          <w:bCs/>
          <w:sz w:val="22"/>
        </w:rPr>
        <w:t xml:space="preserve"> (Core Technology for Life Science) </w:t>
      </w:r>
    </w:p>
    <w:p w14:paraId="1DA7836A" w14:textId="77777777" w:rsidR="00133C1E" w:rsidRDefault="00133C1E" w:rsidP="000F02B7">
      <w:pPr>
        <w:spacing w:after="120"/>
        <w:jc w:val="both"/>
        <w:rPr>
          <w:rFonts w:ascii="Calibri" w:hAnsi="Calibri" w:cs="Arial"/>
          <w:b/>
          <w:bCs/>
          <w:color w:val="000000"/>
          <w:sz w:val="24"/>
          <w:u w:val="single"/>
        </w:rPr>
      </w:pPr>
    </w:p>
    <w:p w14:paraId="624FC978" w14:textId="2BD82245" w:rsidR="000F02B7" w:rsidRDefault="000F02B7" w:rsidP="000F02B7">
      <w:pPr>
        <w:spacing w:after="120"/>
        <w:jc w:val="both"/>
        <w:rPr>
          <w:rFonts w:ascii="Calibri" w:hAnsi="Calibri" w:cs="Arial"/>
          <w:b/>
          <w:bCs/>
          <w:color w:val="000000"/>
          <w:sz w:val="24"/>
          <w:u w:val="single"/>
        </w:rPr>
      </w:pPr>
      <w:r w:rsidRPr="00C5453B">
        <w:rPr>
          <w:rFonts w:ascii="Calibri" w:hAnsi="Calibri" w:cs="Arial"/>
          <w:b/>
          <w:bCs/>
          <w:color w:val="000000"/>
          <w:sz w:val="24"/>
          <w:u w:val="single"/>
        </w:rPr>
        <w:t>STUDENTS SUPERVISION</w:t>
      </w:r>
    </w:p>
    <w:p w14:paraId="34154E56" w14:textId="4644C4DF" w:rsidR="00C75284" w:rsidRDefault="006F476D" w:rsidP="00C75284">
      <w:pPr>
        <w:pStyle w:val="Paragraphedeliste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2021/22, 2022/</w:t>
      </w:r>
      <w:r w:rsidR="00AC0289" w:rsidRPr="00AC0289">
        <w:rPr>
          <w:rFonts w:ascii="Calibri" w:hAnsi="Calibri" w:cs="Arial"/>
          <w:bCs/>
          <w:color w:val="000000"/>
          <w:sz w:val="22"/>
        </w:rPr>
        <w:t>23</w:t>
      </w:r>
      <w:r w:rsidR="00AC0289" w:rsidRPr="00AC0289">
        <w:rPr>
          <w:rFonts w:ascii="Calibri" w:hAnsi="Calibri" w:cs="Arial"/>
          <w:bCs/>
          <w:color w:val="000000"/>
          <w:sz w:val="24"/>
        </w:rPr>
        <w:t xml:space="preserve"> </w:t>
      </w:r>
      <w:r w:rsidR="00AC0289" w:rsidRPr="00AC0289">
        <w:rPr>
          <w:rFonts w:ascii="Calibri" w:hAnsi="Calibri" w:cs="Arial"/>
          <w:bCs/>
          <w:color w:val="000000"/>
          <w:sz w:val="22"/>
        </w:rPr>
        <w:t>Supervision of a master student (Alice Marteil)</w:t>
      </w:r>
    </w:p>
    <w:p w14:paraId="03B92198" w14:textId="2285D818" w:rsidR="00AC0289" w:rsidRPr="00133C1E" w:rsidRDefault="000F02B7" w:rsidP="00133C1E">
      <w:pPr>
        <w:pStyle w:val="Paragraphedeliste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 xml:space="preserve">2006 </w:t>
      </w:r>
      <w:r w:rsidRPr="0087265B">
        <w:rPr>
          <w:rFonts w:ascii="Calibri" w:hAnsi="Calibri" w:cs="Arial"/>
          <w:bCs/>
          <w:color w:val="000000"/>
          <w:sz w:val="22"/>
        </w:rPr>
        <w:t>-</w:t>
      </w:r>
      <w:r w:rsidR="00AC0289">
        <w:rPr>
          <w:rFonts w:ascii="Calibri" w:hAnsi="Calibri" w:cs="Arial"/>
          <w:bCs/>
          <w:color w:val="000000"/>
          <w:sz w:val="22"/>
        </w:rPr>
        <w:t xml:space="preserve"> 2021</w:t>
      </w:r>
      <w:r w:rsidR="00AC0289">
        <w:rPr>
          <w:rFonts w:ascii="Calibri" w:hAnsi="Calibri" w:cs="Arial"/>
          <w:bCs/>
          <w:color w:val="000000"/>
          <w:sz w:val="22"/>
        </w:rPr>
        <w:tab/>
        <w:t xml:space="preserve">  Supervision of one</w:t>
      </w:r>
      <w:r w:rsidRPr="0087265B">
        <w:rPr>
          <w:rFonts w:ascii="Calibri" w:hAnsi="Calibri" w:cs="Arial"/>
          <w:bCs/>
          <w:color w:val="000000"/>
          <w:sz w:val="22"/>
        </w:rPr>
        <w:t xml:space="preserve"> master student</w:t>
      </w:r>
      <w:r>
        <w:rPr>
          <w:rFonts w:ascii="Calibri" w:hAnsi="Calibri" w:cs="Arial"/>
          <w:bCs/>
          <w:color w:val="000000"/>
          <w:sz w:val="22"/>
        </w:rPr>
        <w:t xml:space="preserve"> </w:t>
      </w:r>
      <w:r w:rsidR="00AC0289">
        <w:rPr>
          <w:rFonts w:ascii="Calibri" w:hAnsi="Calibri" w:cs="Arial"/>
          <w:bCs/>
          <w:color w:val="000000"/>
          <w:sz w:val="22"/>
        </w:rPr>
        <w:t xml:space="preserve">(Marie Roy), </w:t>
      </w:r>
      <w:r>
        <w:rPr>
          <w:rFonts w:ascii="Calibri" w:hAnsi="Calibri" w:cs="Arial"/>
          <w:bCs/>
          <w:color w:val="000000"/>
          <w:sz w:val="22"/>
        </w:rPr>
        <w:t>of a PostDoc</w:t>
      </w:r>
      <w:r w:rsidR="006F476D">
        <w:rPr>
          <w:rFonts w:ascii="Calibri" w:hAnsi="Calibri" w:cs="Arial"/>
          <w:bCs/>
          <w:color w:val="000000"/>
          <w:sz w:val="22"/>
        </w:rPr>
        <w:t xml:space="preserve"> (Anna</w:t>
      </w:r>
      <w:r w:rsidR="00AC0289">
        <w:rPr>
          <w:rFonts w:ascii="Calibri" w:hAnsi="Calibri" w:cs="Arial"/>
          <w:bCs/>
          <w:color w:val="000000"/>
          <w:sz w:val="22"/>
        </w:rPr>
        <w:t xml:space="preserve"> Pepe) &amp; of a third year degree student (Alice Marteil)</w:t>
      </w:r>
    </w:p>
    <w:p w14:paraId="704A858E" w14:textId="77777777" w:rsidR="000F02B7" w:rsidRDefault="000F02B7" w:rsidP="000F02B7">
      <w:pPr>
        <w:pStyle w:val="EnumerationBullet"/>
        <w:numPr>
          <w:ilvl w:val="0"/>
          <w:numId w:val="0"/>
        </w:numPr>
        <w:spacing w:after="160"/>
        <w:rPr>
          <w:rFonts w:ascii="Calibri" w:hAnsi="Calibri"/>
          <w:b/>
          <w:bCs/>
          <w:smallCaps/>
          <w:sz w:val="24"/>
          <w:szCs w:val="22"/>
          <w:u w:val="single"/>
        </w:rPr>
      </w:pPr>
      <w:r>
        <w:rPr>
          <w:rFonts w:ascii="Calibri" w:hAnsi="Calibri"/>
          <w:b/>
          <w:bCs/>
          <w:smallCaps/>
          <w:sz w:val="24"/>
          <w:szCs w:val="22"/>
          <w:u w:val="single"/>
        </w:rPr>
        <w:lastRenderedPageBreak/>
        <w:t>TEACHING ACTIVITY</w:t>
      </w:r>
    </w:p>
    <w:p w14:paraId="75F28168" w14:textId="77777777" w:rsidR="00FD31EE" w:rsidRDefault="00FD31EE" w:rsidP="00E6580C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2021</w:t>
      </w:r>
      <w:r>
        <w:rPr>
          <w:rFonts w:ascii="Calibri" w:hAnsi="Calibri" w:cs="Arial"/>
          <w:bCs/>
          <w:color w:val="000000"/>
          <w:sz w:val="22"/>
        </w:rPr>
        <w:tab/>
      </w:r>
      <w:proofErr w:type="gramStart"/>
      <w:r w:rsidR="006F476D" w:rsidRPr="00FD31EE">
        <w:rPr>
          <w:rFonts w:ascii="Calibri" w:hAnsi="Calibri"/>
          <w:b/>
          <w:color w:val="000000"/>
          <w:sz w:val="22"/>
        </w:rPr>
        <w:t>1</w:t>
      </w:r>
      <w:r w:rsidR="006F476D" w:rsidRPr="00FD31EE">
        <w:rPr>
          <w:rFonts w:ascii="Calibri" w:hAnsi="Calibri"/>
          <w:b/>
          <w:color w:val="000000"/>
          <w:sz w:val="22"/>
          <w:vertAlign w:val="superscript"/>
        </w:rPr>
        <w:t>st</w:t>
      </w:r>
      <w:proofErr w:type="gramEnd"/>
      <w:r w:rsidR="006F476D" w:rsidRPr="00FD31EE">
        <w:rPr>
          <w:rFonts w:ascii="Calibri" w:hAnsi="Calibri"/>
          <w:b/>
          <w:color w:val="000000"/>
          <w:sz w:val="22"/>
        </w:rPr>
        <w:t xml:space="preserve"> Image Processing for Electron Tomography </w:t>
      </w:r>
      <w:r w:rsidR="006F476D" w:rsidRPr="00FD31EE">
        <w:rPr>
          <w:rFonts w:ascii="Calibri" w:hAnsi="Calibri"/>
          <w:b/>
          <w:i/>
          <w:color w:val="000000"/>
          <w:sz w:val="22"/>
        </w:rPr>
        <w:t>IPEMTomo</w:t>
      </w:r>
      <w:r w:rsidR="006F476D" w:rsidRPr="00FD31EE">
        <w:rPr>
          <w:rFonts w:ascii="Calibri" w:hAnsi="Calibri"/>
          <w:b/>
          <w:color w:val="000000"/>
          <w:sz w:val="22"/>
        </w:rPr>
        <w:t xml:space="preserve"> course</w:t>
      </w:r>
      <w:r w:rsidR="006F476D">
        <w:rPr>
          <w:rFonts w:ascii="Calibri" w:hAnsi="Calibri"/>
          <w:color w:val="000000"/>
          <w:sz w:val="22"/>
        </w:rPr>
        <w:t xml:space="preserve">, </w:t>
      </w:r>
      <w:r w:rsidR="006F476D" w:rsidRPr="00FD31EE">
        <w:rPr>
          <w:rFonts w:ascii="Calibri" w:hAnsi="Calibri" w:cs="Arial"/>
          <w:sz w:val="22"/>
          <w:szCs w:val="22"/>
        </w:rPr>
        <w:t>Institut</w:t>
      </w:r>
      <w:r w:rsidR="006F476D">
        <w:rPr>
          <w:rFonts w:ascii="Calibri" w:hAnsi="Calibri"/>
          <w:color w:val="000000"/>
          <w:sz w:val="22"/>
        </w:rPr>
        <w:t xml:space="preserve"> Pasteur</w:t>
      </w:r>
    </w:p>
    <w:p w14:paraId="735B777A" w14:textId="77777777" w:rsidR="00E6580C" w:rsidRPr="00C75284" w:rsidRDefault="00E6580C" w:rsidP="00E6580C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  <w:lang w:val="fr-FR"/>
        </w:rPr>
      </w:pPr>
      <w:r w:rsidRPr="00C75284">
        <w:rPr>
          <w:rFonts w:ascii="Calibri" w:hAnsi="Calibri" w:cs="Arial"/>
          <w:bCs/>
          <w:color w:val="000000"/>
          <w:sz w:val="22"/>
          <w:lang w:val="fr-FR"/>
        </w:rPr>
        <w:t>2016 - 2021</w:t>
      </w:r>
      <w:r w:rsidRPr="00C75284">
        <w:rPr>
          <w:rFonts w:ascii="Calibri" w:hAnsi="Calibri" w:cs="Arial"/>
          <w:bCs/>
          <w:color w:val="000000"/>
          <w:sz w:val="22"/>
          <w:lang w:val="fr-FR"/>
        </w:rPr>
        <w:tab/>
      </w:r>
      <w:r w:rsidRPr="00C75284">
        <w:rPr>
          <w:rFonts w:ascii="Calibri" w:hAnsi="Calibri" w:cs="Arial"/>
          <w:b/>
          <w:bCs/>
          <w:color w:val="000000"/>
          <w:sz w:val="22"/>
          <w:lang w:val="fr-FR"/>
        </w:rPr>
        <w:t>Master 2 “</w:t>
      </w:r>
      <w:proofErr w:type="spellStart"/>
      <w:r w:rsidRPr="00C75284">
        <w:rPr>
          <w:rFonts w:ascii="Calibri" w:hAnsi="Calibri" w:cs="Arial"/>
          <w:b/>
          <w:bCs/>
          <w:i/>
          <w:color w:val="000000"/>
          <w:sz w:val="22"/>
          <w:lang w:val="fr-FR"/>
        </w:rPr>
        <w:t>Ingenierie</w:t>
      </w:r>
      <w:proofErr w:type="spellEnd"/>
      <w:r w:rsidRPr="00C75284">
        <w:rPr>
          <w:rFonts w:ascii="Calibri" w:hAnsi="Calibri" w:cs="Arial"/>
          <w:b/>
          <w:bCs/>
          <w:i/>
          <w:color w:val="000000"/>
          <w:sz w:val="22"/>
          <w:lang w:val="fr-FR"/>
        </w:rPr>
        <w:t xml:space="preserve"> de </w:t>
      </w:r>
      <w:proofErr w:type="spellStart"/>
      <w:r w:rsidRPr="00C75284">
        <w:rPr>
          <w:rFonts w:ascii="Calibri" w:hAnsi="Calibri" w:cs="Arial"/>
          <w:b/>
          <w:bCs/>
          <w:i/>
          <w:color w:val="000000"/>
          <w:sz w:val="22"/>
          <w:lang w:val="fr-FR"/>
        </w:rPr>
        <w:t>platforme</w:t>
      </w:r>
      <w:proofErr w:type="spellEnd"/>
      <w:r w:rsidRPr="00C75284">
        <w:rPr>
          <w:rFonts w:ascii="Calibri" w:hAnsi="Calibri" w:cs="Arial"/>
          <w:b/>
          <w:bCs/>
          <w:color w:val="000000"/>
          <w:sz w:val="22"/>
          <w:lang w:val="fr-FR"/>
        </w:rPr>
        <w:t>”,</w:t>
      </w:r>
      <w:r w:rsidRPr="00C75284">
        <w:rPr>
          <w:rFonts w:ascii="Calibri" w:hAnsi="Calibri" w:cs="Arial"/>
          <w:bCs/>
          <w:color w:val="000000"/>
          <w:sz w:val="22"/>
          <w:lang w:val="fr-FR"/>
        </w:rPr>
        <w:t xml:space="preserve"> Paris 5 Descartes </w:t>
      </w:r>
      <w:proofErr w:type="spellStart"/>
      <w:r w:rsidRPr="00C75284">
        <w:rPr>
          <w:rFonts w:ascii="Calibri" w:hAnsi="Calibri" w:cs="Arial"/>
          <w:bCs/>
          <w:color w:val="000000"/>
          <w:sz w:val="22"/>
          <w:lang w:val="fr-FR"/>
        </w:rPr>
        <w:t>University</w:t>
      </w:r>
      <w:proofErr w:type="spellEnd"/>
      <w:r w:rsidRPr="00C75284">
        <w:rPr>
          <w:rFonts w:ascii="Calibri" w:hAnsi="Calibri" w:cs="Arial"/>
          <w:bCs/>
          <w:color w:val="000000"/>
          <w:sz w:val="22"/>
          <w:lang w:val="fr-FR"/>
        </w:rPr>
        <w:t>, Paris, France.</w:t>
      </w:r>
    </w:p>
    <w:p w14:paraId="17037789" w14:textId="77777777" w:rsidR="00AC0289" w:rsidRPr="00E6580C" w:rsidRDefault="00E6580C" w:rsidP="00E6580C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E6580C">
        <w:rPr>
          <w:rFonts w:ascii="Calibri" w:hAnsi="Calibri"/>
          <w:bCs/>
          <w:smallCaps/>
          <w:sz w:val="24"/>
          <w:szCs w:val="22"/>
        </w:rPr>
        <w:t>2021</w:t>
      </w:r>
      <w:r>
        <w:rPr>
          <w:rFonts w:ascii="Calibri" w:hAnsi="Calibri"/>
          <w:b/>
          <w:bCs/>
          <w:smallCaps/>
          <w:sz w:val="24"/>
          <w:szCs w:val="22"/>
        </w:rPr>
        <w:tab/>
      </w:r>
      <w:r w:rsidR="00AC0289" w:rsidRPr="0087265B">
        <w:rPr>
          <w:rFonts w:ascii="Calibri" w:hAnsi="Calibri" w:cs="Arial"/>
          <w:b/>
          <w:bCs/>
          <w:color w:val="000000"/>
          <w:sz w:val="22"/>
        </w:rPr>
        <w:t>EMBO course</w:t>
      </w:r>
      <w:r w:rsidR="00AC0289">
        <w:rPr>
          <w:rFonts w:ascii="Calibri" w:hAnsi="Calibri" w:cs="Arial"/>
          <w:b/>
          <w:bCs/>
          <w:color w:val="000000"/>
          <w:sz w:val="22"/>
        </w:rPr>
        <w:t xml:space="preserve">: </w:t>
      </w:r>
      <w:r w:rsidRPr="0087265B">
        <w:rPr>
          <w:rFonts w:ascii="Calibri" w:hAnsi="Calibri" w:cs="Arial"/>
          <w:bCs/>
          <w:color w:val="000000"/>
          <w:sz w:val="22"/>
        </w:rPr>
        <w:t>“</w:t>
      </w:r>
      <w:r>
        <w:rPr>
          <w:rFonts w:ascii="Calibri" w:hAnsi="Calibri" w:cs="Arial"/>
          <w:bCs/>
          <w:color w:val="000000"/>
          <w:sz w:val="22"/>
        </w:rPr>
        <w:t>I</w:t>
      </w:r>
      <w:r w:rsidRPr="00E6580C">
        <w:rPr>
          <w:rFonts w:ascii="Calibri" w:hAnsi="Calibri" w:cs="Arial"/>
          <w:bCs/>
          <w:i/>
          <w:color w:val="000000"/>
          <w:sz w:val="22"/>
        </w:rPr>
        <w:t>n-situ CLEM at Room Temperature and in cryo</w:t>
      </w:r>
      <w:r w:rsidRPr="0087265B">
        <w:rPr>
          <w:rFonts w:ascii="Calibri" w:hAnsi="Calibri" w:cs="Arial"/>
          <w:bCs/>
          <w:color w:val="000000"/>
          <w:sz w:val="22"/>
        </w:rPr>
        <w:t xml:space="preserve">”, EMBL, Germany. </w:t>
      </w:r>
    </w:p>
    <w:p w14:paraId="7B0D921E" w14:textId="77777777" w:rsidR="000F02B7" w:rsidRDefault="000F02B7" w:rsidP="000F02B7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 xml:space="preserve">2017 &amp; 2019 </w:t>
      </w:r>
      <w:r w:rsidRPr="0087265B">
        <w:rPr>
          <w:rFonts w:ascii="Calibri" w:hAnsi="Calibri" w:cs="Arial"/>
          <w:bCs/>
          <w:color w:val="000000"/>
          <w:sz w:val="22"/>
        </w:rPr>
        <w:tab/>
      </w:r>
      <w:r w:rsidRPr="0087265B">
        <w:rPr>
          <w:rFonts w:ascii="Calibri" w:hAnsi="Calibri" w:cs="Arial"/>
          <w:b/>
          <w:bCs/>
          <w:color w:val="000000"/>
          <w:sz w:val="22"/>
        </w:rPr>
        <w:t>Course</w:t>
      </w:r>
      <w:r w:rsidRPr="0087265B">
        <w:rPr>
          <w:rFonts w:ascii="Calibri" w:hAnsi="Calibri" w:cs="Arial"/>
          <w:bCs/>
          <w:color w:val="000000"/>
          <w:sz w:val="22"/>
        </w:rPr>
        <w:t>: “</w:t>
      </w:r>
      <w:r w:rsidRPr="0087265B">
        <w:rPr>
          <w:rFonts w:ascii="Calibri" w:hAnsi="Calibri" w:cs="Arial"/>
          <w:bCs/>
          <w:i/>
          <w:color w:val="000000"/>
          <w:sz w:val="22"/>
        </w:rPr>
        <w:t>High- Accuracy CLEM: applications at RT and in Cryo</w:t>
      </w:r>
      <w:r w:rsidRPr="0087265B">
        <w:rPr>
          <w:rFonts w:ascii="Calibri" w:hAnsi="Calibri" w:cs="Arial"/>
          <w:bCs/>
          <w:color w:val="000000"/>
          <w:sz w:val="22"/>
        </w:rPr>
        <w:t xml:space="preserve">”, EMBL, Germany. </w:t>
      </w:r>
    </w:p>
    <w:p w14:paraId="52AB7073" w14:textId="77777777" w:rsidR="000F02B7" w:rsidRPr="0087265B" w:rsidRDefault="000F02B7" w:rsidP="000F02B7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 xml:space="preserve">2019 </w:t>
      </w:r>
      <w:r w:rsidRPr="0087265B">
        <w:rPr>
          <w:rFonts w:ascii="Calibri" w:hAnsi="Calibri" w:cs="Arial"/>
          <w:bCs/>
          <w:color w:val="000000"/>
          <w:sz w:val="22"/>
        </w:rPr>
        <w:tab/>
      </w:r>
      <w:r w:rsidRPr="0087265B">
        <w:rPr>
          <w:rFonts w:ascii="Calibri" w:hAnsi="Calibri" w:cs="Arial"/>
          <w:b/>
          <w:bCs/>
          <w:color w:val="000000"/>
          <w:sz w:val="22"/>
        </w:rPr>
        <w:t>EMBO CLEM</w:t>
      </w:r>
      <w:r w:rsidRPr="0087265B">
        <w:rPr>
          <w:rFonts w:ascii="Calibri" w:hAnsi="Calibri" w:cs="Arial"/>
          <w:bCs/>
          <w:color w:val="000000"/>
          <w:sz w:val="22"/>
        </w:rPr>
        <w:t xml:space="preserve"> </w:t>
      </w:r>
      <w:r w:rsidRPr="0087265B">
        <w:rPr>
          <w:rFonts w:ascii="Calibri" w:hAnsi="Calibri" w:cs="Arial"/>
          <w:b/>
          <w:bCs/>
          <w:color w:val="000000"/>
          <w:sz w:val="22"/>
        </w:rPr>
        <w:t>course</w:t>
      </w:r>
      <w:r>
        <w:rPr>
          <w:rFonts w:ascii="Calibri" w:hAnsi="Calibri" w:cs="Arial"/>
          <w:bCs/>
          <w:color w:val="000000"/>
          <w:sz w:val="22"/>
        </w:rPr>
        <w:t xml:space="preserve"> Bristol, UK.</w:t>
      </w:r>
    </w:p>
    <w:p w14:paraId="1605C6D1" w14:textId="77777777" w:rsidR="000F02B7" w:rsidRPr="0087265B" w:rsidRDefault="000F02B7" w:rsidP="000F02B7">
      <w:pPr>
        <w:pStyle w:val="Paragraphedeliste"/>
        <w:spacing w:after="120"/>
        <w:ind w:left="1541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 xml:space="preserve">2017 </w:t>
      </w:r>
      <w:r w:rsidRPr="0087265B">
        <w:rPr>
          <w:rFonts w:ascii="Calibri" w:hAnsi="Calibri" w:cs="Arial"/>
          <w:bCs/>
          <w:color w:val="000000"/>
          <w:sz w:val="22"/>
        </w:rPr>
        <w:tab/>
      </w:r>
      <w:proofErr w:type="gramStart"/>
      <w:r w:rsidRPr="0087265B">
        <w:rPr>
          <w:rFonts w:ascii="Calibri" w:hAnsi="Calibri"/>
          <w:b/>
          <w:color w:val="000000"/>
          <w:sz w:val="22"/>
        </w:rPr>
        <w:t>2</w:t>
      </w:r>
      <w:r w:rsidRPr="0087265B">
        <w:rPr>
          <w:rFonts w:ascii="Calibri" w:hAnsi="Calibri"/>
          <w:b/>
          <w:color w:val="000000"/>
          <w:sz w:val="22"/>
          <w:vertAlign w:val="superscript"/>
        </w:rPr>
        <w:t>nd</w:t>
      </w:r>
      <w:proofErr w:type="gramEnd"/>
      <w:r>
        <w:rPr>
          <w:rFonts w:ascii="Calibri" w:hAnsi="Calibri"/>
          <w:b/>
          <w:color w:val="000000"/>
          <w:sz w:val="22"/>
        </w:rPr>
        <w:t xml:space="preserve"> FBI </w:t>
      </w:r>
      <w:r w:rsidRPr="0087265B">
        <w:rPr>
          <w:rFonts w:ascii="Calibri" w:hAnsi="Calibri"/>
          <w:b/>
          <w:color w:val="000000"/>
          <w:sz w:val="22"/>
        </w:rPr>
        <w:t>course</w:t>
      </w:r>
      <w:r w:rsidRPr="0087265B">
        <w:rPr>
          <w:rFonts w:ascii="Calibri" w:hAnsi="Calibri"/>
          <w:color w:val="000000"/>
          <w:sz w:val="22"/>
        </w:rPr>
        <w:t xml:space="preserve">: </w:t>
      </w:r>
      <w:r w:rsidRPr="0087265B">
        <w:rPr>
          <w:rFonts w:ascii="Calibri" w:hAnsi="Calibri" w:cs="Arial"/>
          <w:color w:val="000000"/>
          <w:sz w:val="22"/>
        </w:rPr>
        <w:t>“</w:t>
      </w:r>
      <w:r w:rsidRPr="0087265B">
        <w:rPr>
          <w:rFonts w:ascii="Calibri" w:hAnsi="Calibri" w:cs="Arial"/>
          <w:bCs/>
          <w:i/>
          <w:color w:val="000000"/>
          <w:sz w:val="22"/>
        </w:rPr>
        <w:t>Correlative</w:t>
      </w:r>
      <w:r w:rsidRPr="0087265B">
        <w:rPr>
          <w:rFonts w:ascii="Calibri" w:hAnsi="Calibri" w:cs="Arial"/>
          <w:bCs/>
          <w:i/>
          <w:color w:val="000000"/>
          <w:sz w:val="24"/>
        </w:rPr>
        <w:t xml:space="preserve"> </w:t>
      </w:r>
      <w:r w:rsidRPr="0087265B">
        <w:rPr>
          <w:rFonts w:ascii="Calibri" w:hAnsi="Calibri" w:cs="Arial"/>
          <w:bCs/>
          <w:i/>
          <w:color w:val="000000"/>
          <w:sz w:val="22"/>
        </w:rPr>
        <w:t>Microscopies: theory and applications</w:t>
      </w:r>
      <w:r w:rsidRPr="0087265B">
        <w:rPr>
          <w:rFonts w:ascii="Calibri" w:hAnsi="Calibri" w:cs="Arial"/>
          <w:bCs/>
          <w:color w:val="000000"/>
          <w:sz w:val="22"/>
        </w:rPr>
        <w:t>”, Institut</w:t>
      </w:r>
      <w:r>
        <w:rPr>
          <w:rFonts w:ascii="Calibri" w:hAnsi="Calibri" w:cs="Arial"/>
          <w:bCs/>
          <w:color w:val="000000"/>
          <w:sz w:val="22"/>
        </w:rPr>
        <w:t xml:space="preserve"> Pasteur.</w:t>
      </w:r>
    </w:p>
    <w:p w14:paraId="76A90E00" w14:textId="77777777" w:rsidR="000F02B7" w:rsidRPr="0087265B" w:rsidRDefault="000F02B7" w:rsidP="000F02B7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2013</w:t>
      </w:r>
      <w:r>
        <w:rPr>
          <w:rFonts w:ascii="Calibri" w:hAnsi="Calibri" w:cs="Arial"/>
          <w:bCs/>
          <w:color w:val="000000"/>
          <w:sz w:val="22"/>
        </w:rPr>
        <w:tab/>
      </w:r>
      <w:r w:rsidRPr="00A67346">
        <w:rPr>
          <w:rFonts w:ascii="Calibri" w:hAnsi="Calibri" w:cs="Arial"/>
          <w:b/>
          <w:bCs/>
          <w:color w:val="000000"/>
          <w:sz w:val="22"/>
        </w:rPr>
        <w:t>FBI workshop on CLEM</w:t>
      </w:r>
      <w:r>
        <w:rPr>
          <w:rFonts w:ascii="Calibri" w:hAnsi="Calibri" w:cs="Arial"/>
          <w:bCs/>
          <w:color w:val="000000"/>
          <w:sz w:val="22"/>
        </w:rPr>
        <w:t>: “</w:t>
      </w:r>
      <w:r>
        <w:rPr>
          <w:rFonts w:ascii="Calibri" w:hAnsi="Calibri" w:cs="Arial"/>
          <w:bCs/>
          <w:i/>
          <w:color w:val="000000"/>
          <w:sz w:val="22"/>
        </w:rPr>
        <w:t>CLEM</w:t>
      </w:r>
      <w:r w:rsidRPr="00A67346">
        <w:rPr>
          <w:rFonts w:ascii="Calibri" w:hAnsi="Calibri" w:cs="Arial"/>
          <w:bCs/>
          <w:i/>
          <w:color w:val="000000"/>
          <w:sz w:val="22"/>
        </w:rPr>
        <w:t xml:space="preserve"> days</w:t>
      </w:r>
      <w:r>
        <w:rPr>
          <w:rFonts w:ascii="Calibri" w:hAnsi="Calibri" w:cs="Arial"/>
          <w:bCs/>
          <w:color w:val="000000"/>
          <w:sz w:val="22"/>
        </w:rPr>
        <w:t>”, Institut Pasteur, Paris, France.</w:t>
      </w:r>
    </w:p>
    <w:p w14:paraId="4E8AFA2E" w14:textId="77777777" w:rsidR="000F02B7" w:rsidRPr="0087265B" w:rsidRDefault="000F02B7" w:rsidP="000F02B7">
      <w:pPr>
        <w:pStyle w:val="Paragraphedeliste"/>
        <w:spacing w:after="120"/>
        <w:ind w:left="1527" w:hanging="154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>2008</w:t>
      </w:r>
      <w:r w:rsidRPr="0087265B">
        <w:rPr>
          <w:rFonts w:ascii="Calibri" w:hAnsi="Calibri" w:cs="Arial"/>
          <w:b/>
          <w:bCs/>
          <w:color w:val="000000"/>
          <w:sz w:val="22"/>
        </w:rPr>
        <w:tab/>
        <w:t>Course</w:t>
      </w:r>
      <w:r w:rsidR="00D21650">
        <w:rPr>
          <w:rFonts w:ascii="Calibri" w:hAnsi="Calibri" w:cs="Arial"/>
          <w:b/>
          <w:bCs/>
          <w:color w:val="000000"/>
          <w:sz w:val="22"/>
        </w:rPr>
        <w:t xml:space="preserve"> on CLEM</w:t>
      </w:r>
      <w:r w:rsidRPr="0087265B">
        <w:rPr>
          <w:rFonts w:ascii="Calibri" w:hAnsi="Calibri" w:cs="Arial"/>
          <w:b/>
          <w:bCs/>
          <w:color w:val="000000"/>
          <w:sz w:val="22"/>
        </w:rPr>
        <w:t xml:space="preserve">: </w:t>
      </w:r>
      <w:r>
        <w:rPr>
          <w:rFonts w:ascii="Calibri" w:hAnsi="Calibri" w:cs="Arial"/>
          <w:bCs/>
          <w:color w:val="000000"/>
          <w:sz w:val="22"/>
        </w:rPr>
        <w:t>International</w:t>
      </w:r>
      <w:r w:rsidRPr="0087265B">
        <w:rPr>
          <w:rFonts w:ascii="Calibri" w:hAnsi="Calibri" w:cs="Arial"/>
          <w:bCs/>
          <w:color w:val="000000"/>
          <w:sz w:val="22"/>
        </w:rPr>
        <w:t xml:space="preserve"> School of Biophysics “Antonio </w:t>
      </w:r>
      <w:proofErr w:type="spellStart"/>
      <w:r w:rsidRPr="0087265B">
        <w:rPr>
          <w:rFonts w:ascii="Calibri" w:hAnsi="Calibri" w:cs="Arial"/>
          <w:bCs/>
          <w:color w:val="000000"/>
          <w:sz w:val="22"/>
        </w:rPr>
        <w:t>Borsellino</w:t>
      </w:r>
      <w:proofErr w:type="spellEnd"/>
      <w:r w:rsidRPr="0087265B">
        <w:rPr>
          <w:rFonts w:ascii="Calibri" w:hAnsi="Calibri" w:cs="Arial"/>
          <w:bCs/>
          <w:color w:val="000000"/>
          <w:sz w:val="22"/>
        </w:rPr>
        <w:t xml:space="preserve">”, </w:t>
      </w:r>
      <w:proofErr w:type="spellStart"/>
      <w:r w:rsidRPr="0087265B">
        <w:rPr>
          <w:rFonts w:ascii="Calibri" w:hAnsi="Calibri" w:cs="Arial"/>
          <w:bCs/>
          <w:color w:val="000000"/>
          <w:sz w:val="22"/>
        </w:rPr>
        <w:t>Erice</w:t>
      </w:r>
      <w:proofErr w:type="spellEnd"/>
      <w:r w:rsidRPr="0087265B">
        <w:rPr>
          <w:rFonts w:ascii="Calibri" w:hAnsi="Calibri" w:cs="Arial"/>
          <w:bCs/>
          <w:color w:val="000000"/>
          <w:sz w:val="22"/>
        </w:rPr>
        <w:t>, Italy</w:t>
      </w:r>
      <w:r>
        <w:rPr>
          <w:rFonts w:ascii="Calibri" w:hAnsi="Calibri" w:cs="Arial"/>
          <w:bCs/>
          <w:color w:val="000000"/>
          <w:sz w:val="22"/>
        </w:rPr>
        <w:t>.</w:t>
      </w:r>
    </w:p>
    <w:p w14:paraId="44AC8B01" w14:textId="77777777" w:rsidR="000F02B7" w:rsidRDefault="000F02B7" w:rsidP="000F02B7">
      <w:pPr>
        <w:pStyle w:val="Paragraphedeliste"/>
        <w:spacing w:after="240"/>
        <w:ind w:left="1531" w:hanging="1542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87265B">
        <w:rPr>
          <w:rFonts w:ascii="Calibri" w:hAnsi="Calibri" w:cs="Arial"/>
          <w:bCs/>
          <w:color w:val="000000"/>
          <w:sz w:val="22"/>
        </w:rPr>
        <w:t>1998</w:t>
      </w:r>
      <w:r>
        <w:rPr>
          <w:rFonts w:ascii="Calibri" w:hAnsi="Calibri" w:cs="Arial"/>
          <w:bCs/>
          <w:color w:val="000000"/>
          <w:sz w:val="22"/>
        </w:rPr>
        <w:t xml:space="preserve"> </w:t>
      </w:r>
      <w:r w:rsidRPr="0087265B">
        <w:rPr>
          <w:rFonts w:ascii="Calibri" w:hAnsi="Calibri" w:cs="Arial"/>
          <w:bCs/>
          <w:color w:val="000000"/>
          <w:sz w:val="22"/>
        </w:rPr>
        <w:t>-</w:t>
      </w:r>
      <w:r>
        <w:rPr>
          <w:rFonts w:ascii="Calibri" w:hAnsi="Calibri" w:cs="Arial"/>
          <w:bCs/>
          <w:color w:val="000000"/>
          <w:sz w:val="22"/>
        </w:rPr>
        <w:t xml:space="preserve"> </w:t>
      </w:r>
      <w:r w:rsidRPr="0087265B">
        <w:rPr>
          <w:rFonts w:ascii="Calibri" w:hAnsi="Calibri" w:cs="Arial"/>
          <w:bCs/>
          <w:color w:val="000000"/>
          <w:sz w:val="22"/>
        </w:rPr>
        <w:t xml:space="preserve">2001  </w:t>
      </w:r>
      <w:r w:rsidRPr="0087265B">
        <w:rPr>
          <w:rFonts w:ascii="Calibri" w:hAnsi="Calibri" w:cs="Arial"/>
          <w:bCs/>
          <w:color w:val="000000"/>
          <w:sz w:val="22"/>
        </w:rPr>
        <w:tab/>
      </w:r>
      <w:r w:rsidRPr="00C5453B">
        <w:rPr>
          <w:rFonts w:ascii="Calibri" w:hAnsi="Calibri" w:cs="Arial"/>
          <w:b/>
          <w:bCs/>
          <w:color w:val="000000"/>
          <w:sz w:val="22"/>
        </w:rPr>
        <w:t>Physics tutorials</w:t>
      </w:r>
      <w:r>
        <w:rPr>
          <w:rFonts w:ascii="Calibri" w:hAnsi="Calibri" w:cs="Arial"/>
          <w:bCs/>
          <w:color w:val="000000"/>
          <w:sz w:val="22"/>
        </w:rPr>
        <w:t>, Imperial College, London, UK</w:t>
      </w:r>
      <w:r w:rsidRPr="0087265B">
        <w:rPr>
          <w:rFonts w:ascii="Calibri" w:hAnsi="Calibri" w:cs="Arial"/>
          <w:bCs/>
          <w:color w:val="000000"/>
          <w:sz w:val="22"/>
        </w:rPr>
        <w:t>, 100 hours/year</w:t>
      </w:r>
      <w:r>
        <w:rPr>
          <w:rFonts w:ascii="Calibri" w:hAnsi="Calibri" w:cs="Arial"/>
          <w:bCs/>
          <w:color w:val="000000"/>
          <w:sz w:val="22"/>
        </w:rPr>
        <w:t>.</w:t>
      </w:r>
    </w:p>
    <w:p w14:paraId="2A5D8C77" w14:textId="77777777" w:rsidR="00E9798C" w:rsidRDefault="00E9798C" w:rsidP="000F02B7">
      <w:pPr>
        <w:pStyle w:val="Paragraphedeliste"/>
        <w:spacing w:after="240"/>
        <w:ind w:left="1531" w:hanging="1542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</w:p>
    <w:p w14:paraId="61E288AC" w14:textId="77777777" w:rsidR="00E9798C" w:rsidRPr="0037208B" w:rsidRDefault="00E9798C" w:rsidP="0037208B">
      <w:pPr>
        <w:pStyle w:val="EnumerationBullet"/>
        <w:numPr>
          <w:ilvl w:val="0"/>
          <w:numId w:val="0"/>
        </w:numPr>
        <w:spacing w:after="160"/>
        <w:rPr>
          <w:rFonts w:ascii="Calibri" w:hAnsi="Calibri"/>
          <w:b/>
          <w:bCs/>
          <w:smallCaps/>
          <w:sz w:val="24"/>
          <w:szCs w:val="22"/>
          <w:u w:val="single"/>
        </w:rPr>
      </w:pPr>
      <w:r w:rsidRPr="0037208B">
        <w:rPr>
          <w:rFonts w:ascii="Calibri" w:hAnsi="Calibri"/>
          <w:b/>
          <w:bCs/>
          <w:smallCaps/>
          <w:sz w:val="24"/>
          <w:szCs w:val="22"/>
          <w:u w:val="single"/>
        </w:rPr>
        <w:t>COLLABORATIVE PROJECTS</w:t>
      </w:r>
    </w:p>
    <w:p w14:paraId="637D9317" w14:textId="77777777" w:rsidR="000A65F5" w:rsidRDefault="009F7B10" w:rsidP="000A65F5">
      <w:pPr>
        <w:pStyle w:val="Paragraphedeliste"/>
        <w:spacing w:after="240"/>
        <w:ind w:left="1534" w:hanging="1545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2021/2022</w:t>
      </w:r>
      <w:r>
        <w:rPr>
          <w:rFonts w:ascii="Calibri" w:hAnsi="Calibri" w:cs="Arial"/>
          <w:bCs/>
          <w:color w:val="000000"/>
          <w:sz w:val="22"/>
        </w:rPr>
        <w:tab/>
      </w:r>
      <w:r w:rsidR="000A65F5">
        <w:rPr>
          <w:rFonts w:ascii="Calibri" w:hAnsi="Calibri" w:cs="Arial"/>
          <w:bCs/>
          <w:color w:val="000000"/>
          <w:sz w:val="22"/>
        </w:rPr>
        <w:t xml:space="preserve">Collaborative showcase </w:t>
      </w:r>
      <w:r w:rsidR="000A65F5" w:rsidRPr="00133C1E">
        <w:rPr>
          <w:rFonts w:ascii="Calibri" w:hAnsi="Calibri" w:cs="Arial"/>
          <w:bCs/>
          <w:color w:val="000000"/>
          <w:sz w:val="22"/>
          <w:u w:val="single"/>
        </w:rPr>
        <w:t>project</w:t>
      </w:r>
      <w:r w:rsidR="000A65F5">
        <w:rPr>
          <w:rFonts w:ascii="Calibri" w:hAnsi="Calibri" w:cs="Arial"/>
          <w:bCs/>
          <w:color w:val="000000"/>
          <w:sz w:val="22"/>
        </w:rPr>
        <w:t xml:space="preserve"> within the WG1-CLEM of the COST COMULIS EU      </w:t>
      </w:r>
    </w:p>
    <w:p w14:paraId="358D894B" w14:textId="52ACDF5F" w:rsidR="009F7B10" w:rsidRDefault="000A65F5" w:rsidP="002B529F">
      <w:pPr>
        <w:pStyle w:val="Paragraphedeliste"/>
        <w:spacing w:after="240"/>
        <w:ind w:left="2126"/>
        <w:jc w:val="both"/>
        <w:rPr>
          <w:rFonts w:ascii="Calibri" w:hAnsi="Calibri" w:cs="Arial"/>
          <w:bCs/>
          <w:color w:val="000000"/>
          <w:sz w:val="22"/>
        </w:rPr>
      </w:pPr>
      <w:proofErr w:type="gramStart"/>
      <w:r>
        <w:rPr>
          <w:rFonts w:ascii="Calibri" w:hAnsi="Calibri" w:cs="Arial"/>
          <w:bCs/>
          <w:color w:val="000000"/>
          <w:sz w:val="22"/>
        </w:rPr>
        <w:t>network</w:t>
      </w:r>
      <w:proofErr w:type="gramEnd"/>
      <w:r>
        <w:rPr>
          <w:rFonts w:ascii="Calibri" w:hAnsi="Calibri" w:cs="Arial"/>
          <w:bCs/>
          <w:color w:val="000000"/>
          <w:sz w:val="22"/>
        </w:rPr>
        <w:t xml:space="preserve">: </w:t>
      </w:r>
      <w:r w:rsidR="009F7B10">
        <w:rPr>
          <w:rFonts w:ascii="Calibri" w:hAnsi="Calibri" w:cs="Arial"/>
          <w:bCs/>
          <w:color w:val="000000"/>
          <w:sz w:val="22"/>
        </w:rPr>
        <w:t>“</w:t>
      </w:r>
      <w:r w:rsidR="009F7B10" w:rsidRPr="000A65F5">
        <w:rPr>
          <w:rFonts w:ascii="Calibri" w:hAnsi="Calibri" w:cs="Arial"/>
          <w:bCs/>
          <w:i/>
          <w:iCs/>
          <w:color w:val="000000"/>
          <w:sz w:val="22"/>
        </w:rPr>
        <w:t>Developing a super-resolution cryo-correlative light and soft X- method for the intracellular tracking of polymeric nanoparticles</w:t>
      </w:r>
      <w:r w:rsidR="009F7B10">
        <w:rPr>
          <w:rFonts w:ascii="Calibri" w:hAnsi="Calibri" w:cs="Arial"/>
          <w:bCs/>
          <w:color w:val="000000"/>
          <w:sz w:val="22"/>
        </w:rPr>
        <w:t>”</w:t>
      </w:r>
      <w:r>
        <w:rPr>
          <w:rFonts w:ascii="Calibri" w:hAnsi="Calibri" w:cs="Arial"/>
          <w:bCs/>
          <w:color w:val="000000"/>
          <w:sz w:val="22"/>
        </w:rPr>
        <w:t>, with Ori Avinoam (Weizmann Institute, Israel), Silvia Pujals (</w:t>
      </w:r>
      <w:r w:rsidRPr="000A65F5">
        <w:rPr>
          <w:rFonts w:ascii="Calibri" w:hAnsi="Calibri" w:cs="Arial"/>
          <w:bCs/>
          <w:color w:val="000000"/>
          <w:sz w:val="22"/>
        </w:rPr>
        <w:t>IBEC, Barcelona</w:t>
      </w:r>
      <w:r>
        <w:rPr>
          <w:rFonts w:ascii="Calibri" w:hAnsi="Calibri" w:cs="Arial"/>
          <w:bCs/>
          <w:color w:val="000000"/>
          <w:sz w:val="22"/>
        </w:rPr>
        <w:t>, Spain), and Paul Verkade (University of Bristol, UK).</w:t>
      </w:r>
    </w:p>
    <w:p w14:paraId="4D022291" w14:textId="77777777" w:rsidR="002B529F" w:rsidRDefault="002B529F" w:rsidP="002B529F">
      <w:pPr>
        <w:pStyle w:val="Paragraphedeliste"/>
        <w:spacing w:after="240"/>
        <w:ind w:left="2126"/>
        <w:jc w:val="both"/>
        <w:rPr>
          <w:rFonts w:ascii="Calibri" w:hAnsi="Calibri" w:cs="Arial"/>
          <w:bCs/>
          <w:color w:val="000000"/>
          <w:sz w:val="22"/>
        </w:rPr>
      </w:pPr>
    </w:p>
    <w:p w14:paraId="601498E9" w14:textId="77777777" w:rsidR="000A7089" w:rsidRDefault="002B529F" w:rsidP="000A7089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2021</w:t>
      </w:r>
      <w:r>
        <w:rPr>
          <w:rFonts w:ascii="Calibri" w:hAnsi="Calibri" w:cs="Arial"/>
          <w:bCs/>
          <w:color w:val="000000"/>
          <w:sz w:val="22"/>
        </w:rPr>
        <w:tab/>
        <w:t>Collaboration with Benoit Gallet &amp; Guy Schoen, IBS, Grenoble, France</w:t>
      </w:r>
    </w:p>
    <w:p w14:paraId="201C666F" w14:textId="38B3AD85" w:rsidR="002B529F" w:rsidRPr="002B529F" w:rsidRDefault="002B529F" w:rsidP="000A7089">
      <w:pPr>
        <w:pStyle w:val="Paragraphedeliste"/>
        <w:spacing w:after="240"/>
        <w:ind w:left="2127"/>
        <w:jc w:val="both"/>
        <w:rPr>
          <w:rFonts w:ascii="Calibri" w:hAnsi="Calibri" w:cs="Arial"/>
          <w:bCs/>
          <w:color w:val="000000"/>
          <w:sz w:val="22"/>
        </w:rPr>
      </w:pPr>
      <w:r w:rsidRPr="00133C1E">
        <w:rPr>
          <w:rFonts w:ascii="Calibri" w:hAnsi="Calibri" w:cs="Arial"/>
          <w:bCs/>
          <w:color w:val="000000"/>
          <w:sz w:val="22"/>
          <w:u w:val="single"/>
        </w:rPr>
        <w:t>Project</w:t>
      </w:r>
      <w:r>
        <w:rPr>
          <w:rFonts w:ascii="Calibri" w:hAnsi="Calibri" w:cs="Arial"/>
          <w:bCs/>
          <w:color w:val="000000"/>
          <w:sz w:val="22"/>
        </w:rPr>
        <w:t>: “</w:t>
      </w:r>
      <w:r w:rsidR="000A7089" w:rsidRPr="000A7089">
        <w:rPr>
          <w:rFonts w:ascii="Calibri" w:hAnsi="Calibri" w:cs="Arial"/>
          <w:bCs/>
          <w:i/>
          <w:color w:val="000000"/>
          <w:sz w:val="22"/>
        </w:rPr>
        <w:t xml:space="preserve">Resolve the structure of the protein-complex connecting chloroplast and mitochondria by cryo-electron tomography combined with cryo-lamellae in the diatom </w:t>
      </w:r>
      <w:proofErr w:type="spellStart"/>
      <w:r w:rsidR="000A7089" w:rsidRPr="000A7089">
        <w:rPr>
          <w:rFonts w:ascii="Calibri" w:hAnsi="Calibri" w:cs="Arial"/>
          <w:bCs/>
          <w:i/>
          <w:color w:val="000000"/>
          <w:sz w:val="22"/>
        </w:rPr>
        <w:t>Phaeodactylum</w:t>
      </w:r>
      <w:proofErr w:type="spellEnd"/>
      <w:r w:rsidR="000A7089" w:rsidRPr="000A7089">
        <w:rPr>
          <w:rFonts w:ascii="Calibri" w:hAnsi="Calibri" w:cs="Arial"/>
          <w:bCs/>
          <w:i/>
          <w:color w:val="000000"/>
          <w:sz w:val="22"/>
        </w:rPr>
        <w:t xml:space="preserve"> </w:t>
      </w:r>
      <w:proofErr w:type="spellStart"/>
      <w:r w:rsidR="000A7089" w:rsidRPr="000A7089">
        <w:rPr>
          <w:rFonts w:ascii="Calibri" w:hAnsi="Calibri" w:cs="Arial"/>
          <w:bCs/>
          <w:i/>
          <w:color w:val="000000"/>
          <w:sz w:val="22"/>
        </w:rPr>
        <w:t>tricornutum</w:t>
      </w:r>
      <w:proofErr w:type="spellEnd"/>
      <w:r>
        <w:rPr>
          <w:rFonts w:ascii="Calibri" w:hAnsi="Calibri" w:cs="Arial"/>
          <w:bCs/>
          <w:color w:val="000000"/>
          <w:sz w:val="22"/>
        </w:rPr>
        <w:t>”</w:t>
      </w:r>
      <w:r w:rsidR="000A7089">
        <w:rPr>
          <w:rFonts w:ascii="Calibri" w:hAnsi="Calibri" w:cs="Arial"/>
          <w:bCs/>
          <w:color w:val="000000"/>
          <w:sz w:val="22"/>
        </w:rPr>
        <w:t>, with Stéphane Tachon, NIC, I. Pasteur, Paris, FR</w:t>
      </w:r>
    </w:p>
    <w:p w14:paraId="480FC333" w14:textId="77777777" w:rsidR="009F7B10" w:rsidRDefault="009F7B10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</w:p>
    <w:p w14:paraId="4AA20759" w14:textId="11D8DFD6" w:rsidR="006F476D" w:rsidRDefault="006F476D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6F476D">
        <w:rPr>
          <w:rFonts w:ascii="Calibri" w:hAnsi="Calibri" w:cs="Arial"/>
          <w:bCs/>
          <w:color w:val="000000"/>
          <w:sz w:val="22"/>
        </w:rPr>
        <w:t>2020-2022</w:t>
      </w:r>
      <w:r w:rsidRPr="006F476D">
        <w:rPr>
          <w:rFonts w:ascii="Calibri" w:hAnsi="Calibri" w:cs="Arial"/>
          <w:bCs/>
          <w:color w:val="000000"/>
          <w:sz w:val="22"/>
        </w:rPr>
        <w:tab/>
        <w:t xml:space="preserve">Collaboration with Matthias Eibauer &amp; Ohad Medalia, University of </w:t>
      </w:r>
      <w:r>
        <w:rPr>
          <w:rFonts w:ascii="Calibri" w:hAnsi="Calibri" w:cs="Arial"/>
          <w:bCs/>
          <w:color w:val="000000"/>
          <w:sz w:val="22"/>
        </w:rPr>
        <w:t>Zurich, CH</w:t>
      </w:r>
    </w:p>
    <w:p w14:paraId="4500CB81" w14:textId="77777777" w:rsidR="00E9798C" w:rsidRPr="006F476D" w:rsidRDefault="006F476D" w:rsidP="002B529F">
      <w:pPr>
        <w:pStyle w:val="Paragraphedeliste"/>
        <w:spacing w:after="240"/>
        <w:ind w:left="2121"/>
        <w:jc w:val="both"/>
        <w:rPr>
          <w:rFonts w:ascii="Calibri" w:hAnsi="Calibri" w:cs="Arial"/>
          <w:bCs/>
          <w:color w:val="000000"/>
          <w:sz w:val="22"/>
        </w:rPr>
      </w:pPr>
      <w:r w:rsidRPr="00133C1E">
        <w:rPr>
          <w:rFonts w:ascii="Calibri" w:hAnsi="Calibri" w:cs="Arial"/>
          <w:bCs/>
          <w:color w:val="000000"/>
          <w:sz w:val="22"/>
          <w:u w:val="single"/>
        </w:rPr>
        <w:t>Project</w:t>
      </w:r>
      <w:r>
        <w:rPr>
          <w:rFonts w:ascii="Calibri" w:hAnsi="Calibri" w:cs="Arial"/>
          <w:bCs/>
          <w:color w:val="000000"/>
          <w:sz w:val="22"/>
        </w:rPr>
        <w:t>: “</w:t>
      </w:r>
      <w:r w:rsidRPr="00D21650">
        <w:rPr>
          <w:rFonts w:ascii="Calibri" w:hAnsi="Calibri" w:cs="Arial"/>
          <w:bCs/>
          <w:i/>
          <w:color w:val="000000"/>
          <w:sz w:val="22"/>
        </w:rPr>
        <w:t>Polarity of actin in Tunnelling Nanotubes by sub-tomogram averaging and neural networks approaches</w:t>
      </w:r>
      <w:r>
        <w:rPr>
          <w:rFonts w:ascii="Calibri" w:hAnsi="Calibri" w:cs="Arial"/>
          <w:bCs/>
          <w:color w:val="000000"/>
          <w:sz w:val="22"/>
        </w:rPr>
        <w:t>”.</w:t>
      </w:r>
    </w:p>
    <w:p w14:paraId="4A8BFC76" w14:textId="77777777" w:rsidR="00E9798C" w:rsidRPr="006F476D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6F476D">
        <w:rPr>
          <w:rFonts w:ascii="Calibri" w:hAnsi="Calibri" w:cs="Arial"/>
          <w:bCs/>
          <w:color w:val="000000"/>
          <w:sz w:val="22"/>
        </w:rPr>
        <w:t xml:space="preserve">  </w:t>
      </w:r>
    </w:p>
    <w:p w14:paraId="77612A95" w14:textId="2083A4C6" w:rsidR="00E9798C" w:rsidRPr="003F1BCF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3F1BCF">
        <w:rPr>
          <w:rFonts w:ascii="Calibri" w:hAnsi="Calibri" w:cs="Arial"/>
          <w:bCs/>
          <w:color w:val="000000"/>
          <w:sz w:val="22"/>
        </w:rPr>
        <w:t>2007</w:t>
      </w:r>
      <w:r w:rsidRPr="003F1BCF">
        <w:rPr>
          <w:rFonts w:ascii="Calibri" w:hAnsi="Calibri" w:cs="Arial"/>
          <w:bCs/>
          <w:color w:val="000000"/>
          <w:sz w:val="22"/>
        </w:rPr>
        <w:tab/>
        <w:t>Collaboration</w:t>
      </w:r>
      <w:r w:rsidR="000A65F5" w:rsidRPr="003F1BCF">
        <w:rPr>
          <w:rFonts w:ascii="Calibri" w:hAnsi="Calibri" w:cs="Arial"/>
          <w:bCs/>
          <w:color w:val="000000"/>
          <w:sz w:val="22"/>
        </w:rPr>
        <w:t xml:space="preserve"> with</w:t>
      </w:r>
      <w:r w:rsidRPr="003F1BCF">
        <w:rPr>
          <w:rFonts w:ascii="Calibri" w:hAnsi="Calibri" w:cs="Arial"/>
          <w:bCs/>
          <w:color w:val="000000"/>
          <w:sz w:val="22"/>
        </w:rPr>
        <w:t xml:space="preserve"> Pascale </w:t>
      </w:r>
      <w:proofErr w:type="spellStart"/>
      <w:r w:rsidRPr="003F1BCF">
        <w:rPr>
          <w:rFonts w:ascii="Calibri" w:hAnsi="Calibri" w:cs="Arial"/>
          <w:bCs/>
          <w:color w:val="000000"/>
          <w:sz w:val="22"/>
        </w:rPr>
        <w:t>Cossart</w:t>
      </w:r>
      <w:proofErr w:type="spellEnd"/>
      <w:r w:rsidRPr="003F1BCF">
        <w:rPr>
          <w:rFonts w:ascii="Calibri" w:hAnsi="Calibri" w:cs="Arial"/>
          <w:bCs/>
          <w:color w:val="000000"/>
          <w:sz w:val="22"/>
        </w:rPr>
        <w:t xml:space="preserve"> &amp; Esteban </w:t>
      </w:r>
      <w:proofErr w:type="spellStart"/>
      <w:r w:rsidRPr="003F1BCF">
        <w:rPr>
          <w:rFonts w:ascii="Calibri" w:hAnsi="Calibri" w:cs="Arial"/>
          <w:bCs/>
          <w:color w:val="000000"/>
          <w:sz w:val="22"/>
        </w:rPr>
        <w:t>Veiga</w:t>
      </w:r>
      <w:proofErr w:type="spellEnd"/>
      <w:r w:rsidRPr="003F1BCF">
        <w:rPr>
          <w:rFonts w:ascii="Calibri" w:hAnsi="Calibri" w:cs="Arial"/>
          <w:bCs/>
          <w:color w:val="000000"/>
          <w:sz w:val="22"/>
        </w:rPr>
        <w:t>, Institut Pasteur, France</w:t>
      </w:r>
    </w:p>
    <w:p w14:paraId="65AB8FA9" w14:textId="37B42D14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3F1BCF">
        <w:rPr>
          <w:rFonts w:ascii="Calibri" w:hAnsi="Calibri" w:cs="Arial"/>
          <w:bCs/>
          <w:color w:val="000000"/>
          <w:sz w:val="22"/>
        </w:rPr>
        <w:tab/>
      </w:r>
      <w:r w:rsidRPr="003F1BCF">
        <w:rPr>
          <w:rFonts w:ascii="Calibri" w:hAnsi="Calibri" w:cs="Arial"/>
          <w:bCs/>
          <w:color w:val="000000"/>
          <w:sz w:val="22"/>
        </w:rPr>
        <w:tab/>
      </w:r>
      <w:r w:rsidRPr="00E9798C">
        <w:rPr>
          <w:rFonts w:ascii="Calibri" w:hAnsi="Calibri" w:cs="Arial"/>
          <w:bCs/>
          <w:color w:val="000000"/>
          <w:sz w:val="22"/>
        </w:rPr>
        <w:t>Proje</w:t>
      </w:r>
      <w:r w:rsidR="003F1BCF">
        <w:rPr>
          <w:rFonts w:ascii="Calibri" w:hAnsi="Calibri" w:cs="Arial"/>
          <w:bCs/>
          <w:color w:val="000000"/>
          <w:sz w:val="22"/>
        </w:rPr>
        <w:t>c</w:t>
      </w:r>
      <w:r w:rsidR="00133C1E">
        <w:rPr>
          <w:rFonts w:ascii="Calibri" w:hAnsi="Calibri" w:cs="Arial"/>
          <w:bCs/>
          <w:color w:val="000000"/>
          <w:sz w:val="22"/>
        </w:rPr>
        <w:t xml:space="preserve">t: </w:t>
      </w:r>
      <w:r w:rsidRPr="00E9798C">
        <w:rPr>
          <w:rFonts w:ascii="Calibri" w:hAnsi="Calibri" w:cs="Arial"/>
          <w:bCs/>
          <w:color w:val="000000"/>
          <w:sz w:val="22"/>
        </w:rPr>
        <w:t>“</w:t>
      </w:r>
      <w:r w:rsidRPr="00D21650">
        <w:rPr>
          <w:rFonts w:ascii="Calibri" w:hAnsi="Calibri" w:cs="Arial"/>
          <w:bCs/>
          <w:i/>
          <w:color w:val="000000"/>
          <w:sz w:val="22"/>
        </w:rPr>
        <w:t xml:space="preserve">Study of </w:t>
      </w:r>
      <w:proofErr w:type="spellStart"/>
      <w:r w:rsidRPr="00D21650">
        <w:rPr>
          <w:rFonts w:ascii="Calibri" w:hAnsi="Calibri" w:cs="Arial"/>
          <w:bCs/>
          <w:i/>
          <w:color w:val="000000"/>
          <w:sz w:val="22"/>
        </w:rPr>
        <w:t>clathrin</w:t>
      </w:r>
      <w:proofErr w:type="spellEnd"/>
      <w:r w:rsidRPr="00D21650">
        <w:rPr>
          <w:rFonts w:ascii="Calibri" w:hAnsi="Calibri" w:cs="Arial"/>
          <w:bCs/>
          <w:i/>
          <w:color w:val="000000"/>
          <w:sz w:val="22"/>
        </w:rPr>
        <w:t xml:space="preserve"> structure surrounding large particles by </w:t>
      </w:r>
      <w:r w:rsidR="00133C1E">
        <w:rPr>
          <w:rFonts w:ascii="Calibri" w:hAnsi="Calibri" w:cs="Arial"/>
          <w:bCs/>
          <w:i/>
          <w:color w:val="000000"/>
          <w:sz w:val="22"/>
        </w:rPr>
        <w:t>cryo-CLEM</w:t>
      </w:r>
      <w:r w:rsidRPr="00E9798C">
        <w:rPr>
          <w:rFonts w:ascii="Calibri" w:hAnsi="Calibri" w:cs="Arial"/>
          <w:bCs/>
          <w:color w:val="000000"/>
          <w:sz w:val="22"/>
        </w:rPr>
        <w:t xml:space="preserve">”.      </w:t>
      </w:r>
    </w:p>
    <w:p w14:paraId="01B33837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</w:p>
    <w:p w14:paraId="7B0D84FF" w14:textId="04BC6341" w:rsidR="006F476D" w:rsidRPr="003F1BCF" w:rsidRDefault="00E9798C" w:rsidP="003F1BCF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6F476D">
        <w:rPr>
          <w:rFonts w:ascii="Calibri" w:hAnsi="Calibri" w:cs="Arial"/>
          <w:bCs/>
          <w:color w:val="000000"/>
          <w:sz w:val="22"/>
        </w:rPr>
        <w:t>2006-2007</w:t>
      </w:r>
      <w:r w:rsidRPr="006F476D">
        <w:rPr>
          <w:rFonts w:ascii="Calibri" w:hAnsi="Calibri" w:cs="Arial"/>
          <w:bCs/>
          <w:color w:val="000000"/>
          <w:sz w:val="22"/>
        </w:rPr>
        <w:tab/>
      </w:r>
      <w:r w:rsidR="006F476D" w:rsidRPr="006F476D">
        <w:rPr>
          <w:rFonts w:ascii="Calibri" w:hAnsi="Calibri" w:cs="Arial"/>
          <w:bCs/>
          <w:color w:val="000000"/>
          <w:sz w:val="22"/>
        </w:rPr>
        <w:t>EU</w:t>
      </w:r>
      <w:r w:rsidRPr="006F476D">
        <w:rPr>
          <w:rFonts w:ascii="Calibri" w:hAnsi="Calibri" w:cs="Arial"/>
          <w:bCs/>
          <w:color w:val="000000"/>
          <w:sz w:val="22"/>
        </w:rPr>
        <w:t xml:space="preserve">, 6th FRP, </w:t>
      </w:r>
      <w:r w:rsidR="006F476D" w:rsidRPr="006F476D">
        <w:rPr>
          <w:rFonts w:ascii="Calibri" w:hAnsi="Calibri" w:cs="Arial"/>
          <w:bCs/>
          <w:color w:val="000000"/>
          <w:sz w:val="22"/>
        </w:rPr>
        <w:t>EU Excellence frame network</w:t>
      </w:r>
      <w:r w:rsidRPr="006F476D">
        <w:rPr>
          <w:rFonts w:ascii="Calibri" w:hAnsi="Calibri" w:cs="Arial"/>
          <w:bCs/>
          <w:color w:val="000000"/>
          <w:sz w:val="22"/>
        </w:rPr>
        <w:t xml:space="preserve"> </w:t>
      </w:r>
      <w:r w:rsidR="006F476D" w:rsidRPr="006F476D">
        <w:rPr>
          <w:rFonts w:ascii="Calibri" w:hAnsi="Calibri" w:cs="Arial"/>
          <w:bCs/>
          <w:color w:val="000000"/>
          <w:sz w:val="22"/>
        </w:rPr>
        <w:t>« </w:t>
      </w:r>
      <w:r w:rsidRPr="006F476D">
        <w:rPr>
          <w:rFonts w:ascii="Calibri" w:hAnsi="Calibri" w:cs="Arial"/>
          <w:bCs/>
          <w:color w:val="000000"/>
          <w:sz w:val="22"/>
        </w:rPr>
        <w:t>3D-EM</w:t>
      </w:r>
      <w:r w:rsidR="006F476D" w:rsidRPr="006F476D">
        <w:rPr>
          <w:rFonts w:ascii="Calibri" w:hAnsi="Calibri" w:cs="Arial"/>
          <w:bCs/>
          <w:color w:val="000000"/>
          <w:sz w:val="22"/>
        </w:rPr>
        <w:t> »</w:t>
      </w:r>
      <w:r w:rsidRPr="006F476D">
        <w:rPr>
          <w:rFonts w:ascii="Calibri" w:hAnsi="Calibri" w:cs="Arial"/>
          <w:bCs/>
          <w:color w:val="000000"/>
          <w:sz w:val="22"/>
        </w:rPr>
        <w:t>.</w:t>
      </w:r>
      <w:r w:rsidR="003F1BCF" w:rsidRPr="003F1BCF">
        <w:rPr>
          <w:rFonts w:ascii="Calibri" w:hAnsi="Calibri" w:cs="Arial"/>
          <w:bCs/>
          <w:color w:val="000000"/>
          <w:sz w:val="22"/>
        </w:rPr>
        <w:t xml:space="preserve">WP </w:t>
      </w:r>
      <w:r w:rsidR="006F476D" w:rsidRPr="003F1BCF">
        <w:rPr>
          <w:rFonts w:ascii="Calibri" w:hAnsi="Calibri" w:cs="Arial"/>
          <w:bCs/>
          <w:color w:val="000000"/>
          <w:sz w:val="22"/>
        </w:rPr>
        <w:t>13: Correlative Microscopy</w:t>
      </w:r>
    </w:p>
    <w:p w14:paraId="50B414A9" w14:textId="77777777" w:rsidR="006F476D" w:rsidRPr="0037208B" w:rsidRDefault="006F476D" w:rsidP="006F476D">
      <w:pPr>
        <w:pStyle w:val="Paragraphedeliste"/>
        <w:spacing w:after="240"/>
        <w:ind w:left="1531" w:firstLine="593"/>
        <w:jc w:val="both"/>
        <w:rPr>
          <w:rFonts w:ascii="Calibri" w:hAnsi="Calibri" w:cs="Arial"/>
          <w:bCs/>
          <w:color w:val="000000"/>
          <w:sz w:val="22"/>
        </w:rPr>
      </w:pPr>
      <w:r w:rsidRPr="00C75284">
        <w:rPr>
          <w:rFonts w:ascii="Calibri" w:hAnsi="Calibri" w:cs="Arial"/>
          <w:bCs/>
          <w:color w:val="000000"/>
          <w:sz w:val="22"/>
        </w:rPr>
        <w:t xml:space="preserve">Participant. </w:t>
      </w:r>
      <w:r w:rsidRPr="0037208B">
        <w:rPr>
          <w:rFonts w:ascii="Calibri" w:hAnsi="Calibri" w:cs="Arial"/>
          <w:bCs/>
          <w:color w:val="000000"/>
          <w:sz w:val="22"/>
        </w:rPr>
        <w:t>Coordinator: A. Engel (</w:t>
      </w:r>
      <w:proofErr w:type="spellStart"/>
      <w:r w:rsidRPr="0037208B">
        <w:rPr>
          <w:rFonts w:ascii="Calibri" w:hAnsi="Calibri" w:cs="Arial"/>
          <w:bCs/>
          <w:color w:val="000000"/>
          <w:sz w:val="22"/>
        </w:rPr>
        <w:t>Biozentrum</w:t>
      </w:r>
      <w:proofErr w:type="spellEnd"/>
      <w:r w:rsidRPr="0037208B">
        <w:rPr>
          <w:rFonts w:ascii="Calibri" w:hAnsi="Calibri" w:cs="Arial"/>
          <w:bCs/>
          <w:color w:val="000000"/>
          <w:sz w:val="22"/>
        </w:rPr>
        <w:t>, Basel)</w:t>
      </w:r>
    </w:p>
    <w:p w14:paraId="27897222" w14:textId="6CBC6664" w:rsidR="00E9798C" w:rsidRPr="00E9798C" w:rsidRDefault="00E9798C" w:rsidP="006F476D">
      <w:pPr>
        <w:pStyle w:val="Paragraphedeliste"/>
        <w:spacing w:after="240"/>
        <w:ind w:left="1531" w:firstLine="593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>Proje</w:t>
      </w:r>
      <w:r w:rsidR="003F1BCF">
        <w:rPr>
          <w:rFonts w:ascii="Calibri" w:hAnsi="Calibri" w:cs="Arial"/>
          <w:bCs/>
          <w:color w:val="000000"/>
          <w:sz w:val="22"/>
        </w:rPr>
        <w:t>c</w:t>
      </w:r>
      <w:r w:rsidRPr="00E9798C">
        <w:rPr>
          <w:rFonts w:ascii="Calibri" w:hAnsi="Calibri" w:cs="Arial"/>
          <w:bCs/>
          <w:color w:val="000000"/>
          <w:sz w:val="22"/>
        </w:rPr>
        <w:t>t: LSHG-CT-2004-502828: “</w:t>
      </w:r>
      <w:r w:rsidRPr="00D21650">
        <w:rPr>
          <w:rFonts w:ascii="Calibri" w:hAnsi="Calibri" w:cs="Arial"/>
          <w:bCs/>
          <w:i/>
          <w:color w:val="000000"/>
          <w:sz w:val="22"/>
        </w:rPr>
        <w:t xml:space="preserve">New Electron Microscopy Approaches for </w:t>
      </w:r>
      <w:r w:rsidRPr="00D21650">
        <w:rPr>
          <w:rFonts w:ascii="Calibri" w:hAnsi="Calibri" w:cs="Arial"/>
          <w:bCs/>
          <w:i/>
          <w:color w:val="000000"/>
          <w:sz w:val="22"/>
        </w:rPr>
        <w:tab/>
        <w:t>Studying Protein Complexes and Cellular Supramolecu</w:t>
      </w:r>
      <w:r w:rsidR="006F476D" w:rsidRPr="00D21650">
        <w:rPr>
          <w:rFonts w:ascii="Calibri" w:hAnsi="Calibri" w:cs="Arial"/>
          <w:bCs/>
          <w:i/>
          <w:color w:val="000000"/>
          <w:sz w:val="22"/>
        </w:rPr>
        <w:t>lar Architecture</w:t>
      </w:r>
      <w:r w:rsidR="006F476D">
        <w:rPr>
          <w:rFonts w:ascii="Calibri" w:hAnsi="Calibri" w:cs="Arial"/>
          <w:bCs/>
          <w:color w:val="000000"/>
          <w:sz w:val="22"/>
        </w:rPr>
        <w:t xml:space="preserve">”. </w:t>
      </w:r>
      <w:r w:rsidR="006F476D">
        <w:rPr>
          <w:rFonts w:ascii="Calibri" w:hAnsi="Calibri" w:cs="Arial"/>
          <w:bCs/>
          <w:color w:val="000000"/>
          <w:sz w:val="22"/>
        </w:rPr>
        <w:tab/>
      </w:r>
    </w:p>
    <w:p w14:paraId="7E54FC6D" w14:textId="65C2521D" w:rsidR="006F476D" w:rsidRPr="003F1BCF" w:rsidRDefault="006F476D" w:rsidP="003F1BCF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ab/>
      </w:r>
      <w:r>
        <w:rPr>
          <w:rFonts w:ascii="Calibri" w:hAnsi="Calibri" w:cs="Arial"/>
          <w:bCs/>
          <w:color w:val="000000"/>
          <w:sz w:val="22"/>
        </w:rPr>
        <w:tab/>
      </w:r>
    </w:p>
    <w:p w14:paraId="1D64D8F6" w14:textId="6C7B578F" w:rsidR="00E9798C" w:rsidRPr="00E9798C" w:rsidRDefault="006F476D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ab/>
        <w:t xml:space="preserve">Collaboration with </w:t>
      </w:r>
      <w:r w:rsidR="00E9798C" w:rsidRPr="00E9798C">
        <w:rPr>
          <w:rFonts w:ascii="Calibri" w:hAnsi="Calibri" w:cs="Arial"/>
          <w:bCs/>
          <w:color w:val="000000"/>
          <w:sz w:val="22"/>
        </w:rPr>
        <w:t xml:space="preserve">S. Marco, Institut Curie UMR759, Paris, France.  </w:t>
      </w:r>
    </w:p>
    <w:p w14:paraId="40E4167B" w14:textId="70322613" w:rsidR="00E9798C" w:rsidRPr="00E9798C" w:rsidRDefault="006F476D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ab/>
      </w:r>
      <w:r>
        <w:rPr>
          <w:rFonts w:ascii="Calibri" w:hAnsi="Calibri" w:cs="Arial"/>
          <w:bCs/>
          <w:color w:val="000000"/>
          <w:sz w:val="22"/>
        </w:rPr>
        <w:tab/>
      </w:r>
      <w:r w:rsidR="00E9798C" w:rsidRPr="00E9798C">
        <w:rPr>
          <w:rFonts w:ascii="Calibri" w:hAnsi="Calibri" w:cs="Arial"/>
          <w:bCs/>
          <w:color w:val="000000"/>
          <w:sz w:val="22"/>
        </w:rPr>
        <w:t>Proje</w:t>
      </w:r>
      <w:r w:rsidR="003F1BCF">
        <w:rPr>
          <w:rFonts w:ascii="Calibri" w:hAnsi="Calibri" w:cs="Arial"/>
          <w:bCs/>
          <w:color w:val="000000"/>
          <w:sz w:val="22"/>
        </w:rPr>
        <w:t>c</w:t>
      </w:r>
      <w:r w:rsidR="00E9798C" w:rsidRPr="00E9798C">
        <w:rPr>
          <w:rFonts w:ascii="Calibri" w:hAnsi="Calibri" w:cs="Arial"/>
          <w:bCs/>
          <w:color w:val="000000"/>
          <w:sz w:val="22"/>
        </w:rPr>
        <w:t>t: “</w:t>
      </w:r>
      <w:r w:rsidR="00E9798C" w:rsidRPr="00D21650">
        <w:rPr>
          <w:rFonts w:ascii="Calibri" w:hAnsi="Calibri" w:cs="Arial"/>
          <w:bCs/>
          <w:i/>
          <w:color w:val="000000"/>
          <w:sz w:val="22"/>
        </w:rPr>
        <w:t>Cryo-correlative microscopy of immunolabelled centrioles</w:t>
      </w:r>
      <w:r w:rsidR="00E9798C" w:rsidRPr="00E9798C">
        <w:rPr>
          <w:rFonts w:ascii="Calibri" w:hAnsi="Calibri" w:cs="Arial"/>
          <w:bCs/>
          <w:color w:val="000000"/>
          <w:sz w:val="22"/>
        </w:rPr>
        <w:t>”.</w:t>
      </w:r>
    </w:p>
    <w:p w14:paraId="093F409B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</w:p>
    <w:p w14:paraId="5A9E3E91" w14:textId="2036AC43" w:rsidR="00E9798C" w:rsidRPr="000A65F5" w:rsidRDefault="006F476D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  <w:lang w:val="fr-FR"/>
        </w:rPr>
      </w:pPr>
      <w:r>
        <w:rPr>
          <w:rFonts w:ascii="Calibri" w:hAnsi="Calibri" w:cs="Arial"/>
          <w:bCs/>
          <w:color w:val="000000"/>
          <w:sz w:val="22"/>
        </w:rPr>
        <w:tab/>
      </w:r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>Collaboratio</w:t>
      </w:r>
      <w:r w:rsidR="000A65F5" w:rsidRPr="000A65F5">
        <w:rPr>
          <w:rFonts w:ascii="Calibri" w:hAnsi="Calibri" w:cs="Arial"/>
          <w:bCs/>
          <w:color w:val="000000"/>
          <w:sz w:val="22"/>
          <w:lang w:val="fr-FR"/>
        </w:rPr>
        <w:t>n</w:t>
      </w:r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 xml:space="preserve"> </w:t>
      </w:r>
      <w:proofErr w:type="spellStart"/>
      <w:r w:rsidRPr="000A65F5">
        <w:rPr>
          <w:rFonts w:ascii="Calibri" w:hAnsi="Calibri" w:cs="Arial"/>
          <w:bCs/>
          <w:color w:val="000000"/>
          <w:sz w:val="22"/>
          <w:lang w:val="fr-FR"/>
        </w:rPr>
        <w:t>with</w:t>
      </w:r>
      <w:proofErr w:type="spellEnd"/>
      <w:r w:rsidRPr="000A65F5">
        <w:rPr>
          <w:rFonts w:ascii="Calibri" w:hAnsi="Calibri" w:cs="Arial"/>
          <w:bCs/>
          <w:color w:val="000000"/>
          <w:sz w:val="22"/>
          <w:lang w:val="fr-FR"/>
        </w:rPr>
        <w:t xml:space="preserve"> </w:t>
      </w:r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 xml:space="preserve">A. </w:t>
      </w:r>
      <w:proofErr w:type="spellStart"/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>Koster</w:t>
      </w:r>
      <w:proofErr w:type="spellEnd"/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 xml:space="preserve"> &amp; J. </w:t>
      </w:r>
      <w:proofErr w:type="spellStart"/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>Valentijn</w:t>
      </w:r>
      <w:proofErr w:type="spellEnd"/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 xml:space="preserve">, Université de </w:t>
      </w:r>
      <w:proofErr w:type="spellStart"/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>Leiden</w:t>
      </w:r>
      <w:proofErr w:type="spellEnd"/>
      <w:r w:rsidR="00E9798C" w:rsidRPr="000A65F5">
        <w:rPr>
          <w:rFonts w:ascii="Calibri" w:hAnsi="Calibri" w:cs="Arial"/>
          <w:bCs/>
          <w:color w:val="000000"/>
          <w:sz w:val="22"/>
          <w:lang w:val="fr-FR"/>
        </w:rPr>
        <w:t xml:space="preserve">, Hollande.  </w:t>
      </w:r>
    </w:p>
    <w:p w14:paraId="3A7A55F2" w14:textId="4EEB9712" w:rsidR="00E9798C" w:rsidRPr="000A65F5" w:rsidRDefault="006F476D" w:rsidP="000A65F5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0A65F5">
        <w:rPr>
          <w:rFonts w:ascii="Calibri" w:hAnsi="Calibri" w:cs="Arial"/>
          <w:bCs/>
          <w:color w:val="000000"/>
          <w:sz w:val="22"/>
          <w:lang w:val="fr-FR"/>
        </w:rPr>
        <w:tab/>
      </w:r>
      <w:r w:rsidRPr="000A65F5">
        <w:rPr>
          <w:rFonts w:ascii="Calibri" w:hAnsi="Calibri" w:cs="Arial"/>
          <w:bCs/>
          <w:color w:val="000000"/>
          <w:sz w:val="22"/>
          <w:lang w:val="fr-FR"/>
        </w:rPr>
        <w:tab/>
      </w:r>
      <w:r w:rsidR="00E9798C" w:rsidRPr="00E9798C">
        <w:rPr>
          <w:rFonts w:ascii="Calibri" w:hAnsi="Calibri" w:cs="Arial"/>
          <w:bCs/>
          <w:color w:val="000000"/>
          <w:sz w:val="22"/>
        </w:rPr>
        <w:t>Proje</w:t>
      </w:r>
      <w:r w:rsidR="003F1BCF">
        <w:rPr>
          <w:rFonts w:ascii="Calibri" w:hAnsi="Calibri" w:cs="Arial"/>
          <w:bCs/>
          <w:color w:val="000000"/>
          <w:sz w:val="22"/>
        </w:rPr>
        <w:t>c</w:t>
      </w:r>
      <w:r w:rsidR="00E9798C" w:rsidRPr="00E9798C">
        <w:rPr>
          <w:rFonts w:ascii="Calibri" w:hAnsi="Calibri" w:cs="Arial"/>
          <w:bCs/>
          <w:color w:val="000000"/>
          <w:sz w:val="22"/>
        </w:rPr>
        <w:t>t: “</w:t>
      </w:r>
      <w:r w:rsidR="00E9798C" w:rsidRPr="00D21650">
        <w:rPr>
          <w:rFonts w:ascii="Calibri" w:hAnsi="Calibri" w:cs="Arial"/>
          <w:bCs/>
          <w:i/>
          <w:color w:val="000000"/>
          <w:sz w:val="22"/>
        </w:rPr>
        <w:t>Cryo-correlative microscopy of pancreatic granules</w:t>
      </w:r>
      <w:r w:rsidR="00E9798C" w:rsidRPr="00E9798C">
        <w:rPr>
          <w:rFonts w:ascii="Calibri" w:hAnsi="Calibri" w:cs="Arial"/>
          <w:bCs/>
          <w:color w:val="000000"/>
          <w:sz w:val="22"/>
        </w:rPr>
        <w:t xml:space="preserve">”.   </w:t>
      </w:r>
      <w:r w:rsidRPr="000A65F5">
        <w:rPr>
          <w:rFonts w:ascii="Calibri" w:hAnsi="Calibri" w:cs="Arial"/>
          <w:bCs/>
          <w:color w:val="000000"/>
          <w:sz w:val="22"/>
        </w:rPr>
        <w:tab/>
      </w:r>
      <w:r w:rsidRPr="000A65F5">
        <w:rPr>
          <w:rFonts w:ascii="Calibri" w:hAnsi="Calibri" w:cs="Arial"/>
          <w:bCs/>
          <w:color w:val="000000"/>
          <w:sz w:val="22"/>
        </w:rPr>
        <w:tab/>
      </w:r>
    </w:p>
    <w:p w14:paraId="02400174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ab/>
        <w:t xml:space="preserve">                       </w:t>
      </w:r>
    </w:p>
    <w:p w14:paraId="6C847F21" w14:textId="43A0FBE4" w:rsidR="00E9798C" w:rsidRPr="00E9798C" w:rsidRDefault="0037208B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2006-2007</w:t>
      </w:r>
      <w:r>
        <w:rPr>
          <w:rFonts w:ascii="Calibri" w:hAnsi="Calibri" w:cs="Arial"/>
          <w:bCs/>
          <w:color w:val="000000"/>
          <w:sz w:val="22"/>
        </w:rPr>
        <w:tab/>
        <w:t xml:space="preserve">Collaboration with </w:t>
      </w:r>
      <w:r w:rsidR="00E9798C" w:rsidRPr="00E9798C">
        <w:rPr>
          <w:rFonts w:ascii="Calibri" w:hAnsi="Calibri" w:cs="Arial"/>
          <w:bCs/>
          <w:color w:val="000000"/>
          <w:sz w:val="22"/>
        </w:rPr>
        <w:t xml:space="preserve">Marek </w:t>
      </w:r>
      <w:proofErr w:type="spellStart"/>
      <w:r w:rsidR="00E9798C" w:rsidRPr="00E9798C">
        <w:rPr>
          <w:rFonts w:ascii="Calibri" w:hAnsi="Calibri" w:cs="Arial"/>
          <w:bCs/>
          <w:color w:val="000000"/>
          <w:sz w:val="22"/>
        </w:rPr>
        <w:t>Cyrklaff</w:t>
      </w:r>
      <w:proofErr w:type="spellEnd"/>
      <w:r w:rsidR="00E9798C" w:rsidRPr="00E9798C">
        <w:rPr>
          <w:rFonts w:ascii="Calibri" w:hAnsi="Calibri" w:cs="Arial"/>
          <w:bCs/>
          <w:color w:val="000000"/>
          <w:sz w:val="22"/>
        </w:rPr>
        <w:t xml:space="preserve"> &amp; Friedrich </w:t>
      </w:r>
      <w:proofErr w:type="spellStart"/>
      <w:r w:rsidR="00E9798C" w:rsidRPr="00E9798C">
        <w:rPr>
          <w:rFonts w:ascii="Calibri" w:hAnsi="Calibri" w:cs="Arial"/>
          <w:bCs/>
          <w:color w:val="000000"/>
          <w:sz w:val="22"/>
        </w:rPr>
        <w:t>Frischknecht</w:t>
      </w:r>
      <w:proofErr w:type="spellEnd"/>
      <w:r w:rsidR="00E9798C" w:rsidRPr="00E9798C">
        <w:rPr>
          <w:rFonts w:ascii="Calibri" w:hAnsi="Calibri" w:cs="Arial"/>
          <w:bCs/>
          <w:color w:val="000000"/>
          <w:sz w:val="22"/>
        </w:rPr>
        <w:t>, Heidelberg</w:t>
      </w:r>
      <w:r>
        <w:rPr>
          <w:rFonts w:ascii="Calibri" w:hAnsi="Calibri" w:cs="Arial"/>
          <w:bCs/>
          <w:color w:val="000000"/>
          <w:sz w:val="22"/>
        </w:rPr>
        <w:t xml:space="preserve"> University, DE</w:t>
      </w:r>
    </w:p>
    <w:p w14:paraId="320DF37A" w14:textId="4C850B5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ab/>
      </w:r>
      <w:r w:rsidRPr="00E9798C">
        <w:rPr>
          <w:rFonts w:ascii="Calibri" w:hAnsi="Calibri" w:cs="Arial"/>
          <w:bCs/>
          <w:color w:val="000000"/>
          <w:sz w:val="22"/>
        </w:rPr>
        <w:tab/>
      </w:r>
      <w:r w:rsidRPr="00133C1E">
        <w:rPr>
          <w:rFonts w:ascii="Calibri" w:hAnsi="Calibri" w:cs="Arial"/>
          <w:bCs/>
          <w:color w:val="000000"/>
          <w:sz w:val="22"/>
          <w:u w:val="single"/>
        </w:rPr>
        <w:t>Proje</w:t>
      </w:r>
      <w:r w:rsidR="003F1BCF" w:rsidRPr="00133C1E">
        <w:rPr>
          <w:rFonts w:ascii="Calibri" w:hAnsi="Calibri" w:cs="Arial"/>
          <w:bCs/>
          <w:color w:val="000000"/>
          <w:sz w:val="22"/>
          <w:u w:val="single"/>
        </w:rPr>
        <w:t>c</w:t>
      </w:r>
      <w:r w:rsidRPr="00133C1E">
        <w:rPr>
          <w:rFonts w:ascii="Calibri" w:hAnsi="Calibri" w:cs="Arial"/>
          <w:bCs/>
          <w:color w:val="000000"/>
          <w:sz w:val="22"/>
          <w:u w:val="single"/>
        </w:rPr>
        <w:t>t</w:t>
      </w:r>
      <w:r w:rsidRPr="00E9798C">
        <w:rPr>
          <w:rFonts w:ascii="Calibri" w:hAnsi="Calibri" w:cs="Arial"/>
          <w:bCs/>
          <w:color w:val="000000"/>
          <w:sz w:val="22"/>
        </w:rPr>
        <w:t>: “</w:t>
      </w:r>
      <w:r w:rsidRPr="00D21650">
        <w:rPr>
          <w:rFonts w:ascii="Calibri" w:hAnsi="Calibri" w:cs="Arial"/>
          <w:bCs/>
          <w:i/>
          <w:color w:val="000000"/>
          <w:sz w:val="22"/>
        </w:rPr>
        <w:t>Cryo-correlative microscopy</w:t>
      </w:r>
      <w:r w:rsidR="0037208B" w:rsidRPr="00D21650">
        <w:rPr>
          <w:rFonts w:ascii="Calibri" w:hAnsi="Calibri" w:cs="Arial"/>
          <w:bCs/>
          <w:i/>
          <w:color w:val="000000"/>
          <w:sz w:val="22"/>
        </w:rPr>
        <w:t xml:space="preserve"> of GFP transfected Plasmodium </w:t>
      </w:r>
      <w:proofErr w:type="spellStart"/>
      <w:r w:rsidRPr="00D21650">
        <w:rPr>
          <w:rFonts w:ascii="Calibri" w:hAnsi="Calibri" w:cs="Arial"/>
          <w:bCs/>
          <w:i/>
          <w:color w:val="000000"/>
          <w:sz w:val="22"/>
        </w:rPr>
        <w:t>Berghei</w:t>
      </w:r>
      <w:proofErr w:type="spellEnd"/>
      <w:r w:rsidRPr="00E9798C">
        <w:rPr>
          <w:rFonts w:ascii="Calibri" w:hAnsi="Calibri" w:cs="Arial"/>
          <w:bCs/>
          <w:color w:val="000000"/>
          <w:sz w:val="22"/>
        </w:rPr>
        <w:t xml:space="preserve">”.      </w:t>
      </w:r>
    </w:p>
    <w:p w14:paraId="5C425BAC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 xml:space="preserve">                    </w:t>
      </w:r>
      <w:r w:rsidRPr="00E9798C">
        <w:rPr>
          <w:rFonts w:ascii="Calibri" w:hAnsi="Calibri" w:cs="Arial"/>
          <w:bCs/>
          <w:color w:val="000000"/>
          <w:sz w:val="22"/>
        </w:rPr>
        <w:tab/>
        <w:t xml:space="preserve"> </w:t>
      </w:r>
    </w:p>
    <w:p w14:paraId="78C3B2D8" w14:textId="45C33B2C" w:rsidR="00E9798C" w:rsidRPr="0037208B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  <w:lang w:val="fr-FR"/>
        </w:rPr>
      </w:pPr>
      <w:r w:rsidRPr="0037208B">
        <w:rPr>
          <w:rFonts w:ascii="Calibri" w:hAnsi="Calibri" w:cs="Arial"/>
          <w:bCs/>
          <w:color w:val="000000"/>
          <w:sz w:val="22"/>
          <w:lang w:val="fr-FR"/>
        </w:rPr>
        <w:t>2006</w:t>
      </w:r>
      <w:r w:rsidRPr="0037208B">
        <w:rPr>
          <w:rFonts w:ascii="Calibri" w:hAnsi="Calibri" w:cs="Arial"/>
          <w:bCs/>
          <w:color w:val="000000"/>
          <w:sz w:val="22"/>
          <w:lang w:val="fr-FR"/>
        </w:rPr>
        <w:tab/>
        <w:t xml:space="preserve">Collaboration </w:t>
      </w:r>
      <w:proofErr w:type="spellStart"/>
      <w:r w:rsidR="0037208B" w:rsidRPr="0037208B">
        <w:rPr>
          <w:rFonts w:ascii="Calibri" w:hAnsi="Calibri" w:cs="Arial"/>
          <w:bCs/>
          <w:color w:val="000000"/>
          <w:sz w:val="22"/>
          <w:lang w:val="fr-FR"/>
        </w:rPr>
        <w:t>with</w:t>
      </w:r>
      <w:proofErr w:type="spellEnd"/>
      <w:r w:rsidR="0037208B">
        <w:rPr>
          <w:rFonts w:ascii="Calibri" w:hAnsi="Calibri" w:cs="Arial"/>
          <w:bCs/>
          <w:color w:val="000000"/>
          <w:sz w:val="22"/>
          <w:lang w:val="fr-FR"/>
        </w:rPr>
        <w:t xml:space="preserve"> </w:t>
      </w:r>
      <w:r w:rsidRPr="0037208B">
        <w:rPr>
          <w:rFonts w:ascii="Calibri" w:hAnsi="Calibri" w:cs="Arial"/>
          <w:bCs/>
          <w:color w:val="000000"/>
          <w:sz w:val="22"/>
          <w:lang w:val="fr-FR"/>
        </w:rPr>
        <w:t xml:space="preserve">Jean-Louis </w:t>
      </w:r>
      <w:proofErr w:type="spellStart"/>
      <w:r w:rsidRPr="0037208B">
        <w:rPr>
          <w:rFonts w:ascii="Calibri" w:hAnsi="Calibri" w:cs="Arial"/>
          <w:bCs/>
          <w:color w:val="000000"/>
          <w:sz w:val="22"/>
          <w:lang w:val="fr-FR"/>
        </w:rPr>
        <w:t>Viovy</w:t>
      </w:r>
      <w:proofErr w:type="spellEnd"/>
      <w:r w:rsidRPr="0037208B">
        <w:rPr>
          <w:rFonts w:ascii="Calibri" w:hAnsi="Calibri" w:cs="Arial"/>
          <w:bCs/>
          <w:color w:val="000000"/>
          <w:sz w:val="22"/>
          <w:lang w:val="fr-FR"/>
        </w:rPr>
        <w:t>, Institut Curie UMR 168, Paris, France.</w:t>
      </w:r>
    </w:p>
    <w:p w14:paraId="06B0EEC0" w14:textId="71752DE5" w:rsidR="0037208B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37208B">
        <w:rPr>
          <w:rFonts w:ascii="Calibri" w:hAnsi="Calibri" w:cs="Arial"/>
          <w:bCs/>
          <w:color w:val="000000"/>
          <w:sz w:val="22"/>
          <w:lang w:val="fr-FR"/>
        </w:rPr>
        <w:tab/>
      </w:r>
      <w:r w:rsidRPr="0037208B">
        <w:rPr>
          <w:rFonts w:ascii="Calibri" w:hAnsi="Calibri" w:cs="Arial"/>
          <w:bCs/>
          <w:color w:val="000000"/>
          <w:sz w:val="22"/>
          <w:lang w:val="fr-FR"/>
        </w:rPr>
        <w:tab/>
      </w:r>
      <w:r w:rsidRPr="00133C1E">
        <w:rPr>
          <w:rFonts w:ascii="Calibri" w:hAnsi="Calibri" w:cs="Arial"/>
          <w:bCs/>
          <w:color w:val="000000"/>
          <w:sz w:val="22"/>
          <w:u w:val="single"/>
        </w:rPr>
        <w:t>Proje</w:t>
      </w:r>
      <w:r w:rsidR="000A65F5" w:rsidRPr="00133C1E">
        <w:rPr>
          <w:rFonts w:ascii="Calibri" w:hAnsi="Calibri" w:cs="Arial"/>
          <w:bCs/>
          <w:color w:val="000000"/>
          <w:sz w:val="22"/>
          <w:u w:val="single"/>
        </w:rPr>
        <w:t>c</w:t>
      </w:r>
      <w:r w:rsidR="00732325" w:rsidRPr="00133C1E">
        <w:rPr>
          <w:rFonts w:ascii="Calibri" w:hAnsi="Calibri" w:cs="Arial"/>
          <w:bCs/>
          <w:color w:val="000000"/>
          <w:sz w:val="22"/>
          <w:u w:val="single"/>
        </w:rPr>
        <w:t>t</w:t>
      </w:r>
      <w:r w:rsidR="00732325">
        <w:rPr>
          <w:rFonts w:ascii="Calibri" w:hAnsi="Calibri" w:cs="Arial"/>
          <w:bCs/>
          <w:color w:val="000000"/>
          <w:sz w:val="22"/>
        </w:rPr>
        <w:t xml:space="preserve">: </w:t>
      </w:r>
      <w:r w:rsidRPr="00E9798C">
        <w:rPr>
          <w:rFonts w:ascii="Calibri" w:hAnsi="Calibri" w:cs="Arial"/>
          <w:bCs/>
          <w:color w:val="000000"/>
          <w:sz w:val="22"/>
        </w:rPr>
        <w:t>“</w:t>
      </w:r>
      <w:r w:rsidR="00133C1E">
        <w:rPr>
          <w:rFonts w:ascii="Calibri" w:hAnsi="Calibri" w:cs="Arial"/>
          <w:bCs/>
          <w:i/>
          <w:color w:val="000000"/>
          <w:sz w:val="22"/>
        </w:rPr>
        <w:t>Cryo-EM</w:t>
      </w:r>
      <w:r w:rsidRPr="00D21650">
        <w:rPr>
          <w:rFonts w:ascii="Calibri" w:hAnsi="Calibri" w:cs="Arial"/>
          <w:bCs/>
          <w:i/>
          <w:color w:val="000000"/>
          <w:sz w:val="22"/>
        </w:rPr>
        <w:t xml:space="preserve"> of latex bead</w:t>
      </w:r>
      <w:r w:rsidR="00732325">
        <w:rPr>
          <w:rFonts w:ascii="Calibri" w:hAnsi="Calibri" w:cs="Arial"/>
          <w:bCs/>
          <w:i/>
          <w:color w:val="000000"/>
          <w:sz w:val="22"/>
        </w:rPr>
        <w:t>s, coated with a PAM brush</w:t>
      </w:r>
      <w:r w:rsidR="00133C1E">
        <w:rPr>
          <w:rFonts w:ascii="Calibri" w:hAnsi="Calibri" w:cs="Arial"/>
          <w:bCs/>
          <w:i/>
          <w:color w:val="000000"/>
          <w:sz w:val="22"/>
        </w:rPr>
        <w:t xml:space="preserve"> &amp; proteins</w:t>
      </w:r>
      <w:r w:rsidRPr="00E9798C">
        <w:rPr>
          <w:rFonts w:ascii="Calibri" w:hAnsi="Calibri" w:cs="Arial"/>
          <w:bCs/>
          <w:color w:val="000000"/>
          <w:sz w:val="22"/>
        </w:rPr>
        <w:t>”</w:t>
      </w:r>
    </w:p>
    <w:p w14:paraId="4CC3ECFA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lastRenderedPageBreak/>
        <w:t xml:space="preserve">                               </w:t>
      </w:r>
    </w:p>
    <w:p w14:paraId="136719A0" w14:textId="77777777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  <w:lang w:val="fr-FR"/>
        </w:rPr>
      </w:pPr>
      <w:r w:rsidRPr="00E9798C">
        <w:rPr>
          <w:rFonts w:ascii="Calibri" w:hAnsi="Calibri" w:cs="Arial"/>
          <w:bCs/>
          <w:color w:val="000000"/>
          <w:sz w:val="22"/>
          <w:lang w:val="fr-FR"/>
        </w:rPr>
        <w:t>2004-2005</w:t>
      </w:r>
      <w:r w:rsidRPr="00E9798C">
        <w:rPr>
          <w:rFonts w:ascii="Calibri" w:hAnsi="Calibri" w:cs="Arial"/>
          <w:bCs/>
          <w:color w:val="000000"/>
          <w:sz w:val="22"/>
          <w:lang w:val="fr-FR"/>
        </w:rPr>
        <w:tab/>
        <w:t>Réseau de recherche allemand SFB563.</w:t>
      </w:r>
    </w:p>
    <w:p w14:paraId="6AC2D1A6" w14:textId="12B0EBBD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  <w:lang w:val="fr-FR"/>
        </w:rPr>
        <w:tab/>
      </w:r>
      <w:r w:rsidRPr="00E9798C">
        <w:rPr>
          <w:rFonts w:ascii="Calibri" w:hAnsi="Calibri" w:cs="Arial"/>
          <w:bCs/>
          <w:color w:val="000000"/>
          <w:sz w:val="22"/>
          <w:lang w:val="fr-FR"/>
        </w:rPr>
        <w:tab/>
      </w:r>
      <w:r w:rsidRPr="00E9798C">
        <w:rPr>
          <w:rFonts w:ascii="Calibri" w:hAnsi="Calibri" w:cs="Arial"/>
          <w:bCs/>
          <w:color w:val="000000"/>
          <w:sz w:val="22"/>
        </w:rPr>
        <w:t>Proje</w:t>
      </w:r>
      <w:r w:rsidR="000A65F5">
        <w:rPr>
          <w:rFonts w:ascii="Calibri" w:hAnsi="Calibri" w:cs="Arial"/>
          <w:bCs/>
          <w:color w:val="000000"/>
          <w:sz w:val="22"/>
        </w:rPr>
        <w:t>c</w:t>
      </w:r>
      <w:r w:rsidRPr="00E9798C">
        <w:rPr>
          <w:rFonts w:ascii="Calibri" w:hAnsi="Calibri" w:cs="Arial"/>
          <w:bCs/>
          <w:color w:val="000000"/>
          <w:sz w:val="22"/>
        </w:rPr>
        <w:t>t: “</w:t>
      </w:r>
      <w:r w:rsidRPr="00D21650">
        <w:rPr>
          <w:rFonts w:ascii="Calibri" w:hAnsi="Calibri" w:cs="Arial"/>
          <w:bCs/>
          <w:i/>
          <w:color w:val="000000"/>
          <w:sz w:val="22"/>
        </w:rPr>
        <w:t xml:space="preserve">3D structural studies of macromolecules and cells on rigid supports by </w:t>
      </w:r>
      <w:r w:rsidRPr="00D21650">
        <w:rPr>
          <w:rFonts w:ascii="Calibri" w:hAnsi="Calibri" w:cs="Arial"/>
          <w:bCs/>
          <w:i/>
          <w:color w:val="000000"/>
          <w:sz w:val="22"/>
        </w:rPr>
        <w:tab/>
        <w:t xml:space="preserve">the establishment of a correlation between fluorescence microscopy and  </w:t>
      </w:r>
      <w:r w:rsidRPr="00D21650">
        <w:rPr>
          <w:rFonts w:ascii="Calibri" w:hAnsi="Calibri" w:cs="Arial"/>
          <w:bCs/>
          <w:i/>
          <w:color w:val="000000"/>
          <w:sz w:val="22"/>
        </w:rPr>
        <w:tab/>
        <w:t>cryo-el</w:t>
      </w:r>
      <w:r w:rsidR="0037208B" w:rsidRPr="00D21650">
        <w:rPr>
          <w:rFonts w:ascii="Calibri" w:hAnsi="Calibri" w:cs="Arial"/>
          <w:bCs/>
          <w:i/>
          <w:color w:val="000000"/>
          <w:sz w:val="22"/>
        </w:rPr>
        <w:t>ectron tomography</w:t>
      </w:r>
      <w:r w:rsidR="0037208B">
        <w:rPr>
          <w:rFonts w:ascii="Calibri" w:hAnsi="Calibri" w:cs="Arial"/>
          <w:bCs/>
          <w:color w:val="000000"/>
          <w:sz w:val="22"/>
        </w:rPr>
        <w:t>”. Participant</w:t>
      </w:r>
      <w:r w:rsidRPr="00E9798C">
        <w:rPr>
          <w:rFonts w:ascii="Calibri" w:hAnsi="Calibri" w:cs="Arial"/>
          <w:bCs/>
          <w:color w:val="000000"/>
          <w:sz w:val="22"/>
        </w:rPr>
        <w:t>.</w:t>
      </w:r>
      <w:r w:rsidR="000A65F5">
        <w:rPr>
          <w:rFonts w:ascii="Calibri" w:hAnsi="Calibri" w:cs="Arial"/>
          <w:bCs/>
          <w:color w:val="000000"/>
          <w:sz w:val="22"/>
        </w:rPr>
        <w:t xml:space="preserve"> </w:t>
      </w:r>
      <w:r w:rsidRPr="00E9798C">
        <w:rPr>
          <w:rFonts w:ascii="Calibri" w:hAnsi="Calibri" w:cs="Arial"/>
          <w:bCs/>
          <w:color w:val="000000"/>
          <w:sz w:val="22"/>
        </w:rPr>
        <w:t>Collaboration</w:t>
      </w:r>
      <w:r w:rsidR="000A65F5">
        <w:rPr>
          <w:rFonts w:ascii="Calibri" w:hAnsi="Calibri" w:cs="Arial"/>
          <w:bCs/>
          <w:color w:val="000000"/>
          <w:sz w:val="22"/>
        </w:rPr>
        <w:t xml:space="preserve"> with </w:t>
      </w:r>
      <w:r w:rsidRPr="00E9798C">
        <w:rPr>
          <w:rFonts w:ascii="Calibri" w:hAnsi="Calibri" w:cs="Arial"/>
          <w:bCs/>
          <w:color w:val="000000"/>
          <w:sz w:val="22"/>
        </w:rPr>
        <w:t xml:space="preserve">Prof. A. Bausch, </w:t>
      </w:r>
      <w:r w:rsidR="000A65F5">
        <w:rPr>
          <w:rFonts w:ascii="Calibri" w:hAnsi="Calibri" w:cs="Arial"/>
          <w:bCs/>
          <w:color w:val="000000"/>
          <w:sz w:val="22"/>
        </w:rPr>
        <w:t>DE</w:t>
      </w:r>
      <w:r w:rsidRPr="00E9798C">
        <w:rPr>
          <w:rFonts w:ascii="Calibri" w:hAnsi="Calibri" w:cs="Arial"/>
          <w:bCs/>
          <w:color w:val="000000"/>
          <w:sz w:val="22"/>
        </w:rPr>
        <w:t>.</w:t>
      </w:r>
    </w:p>
    <w:p w14:paraId="4EF1B621" w14:textId="28506A3C" w:rsidR="00E9798C" w:rsidRPr="00E9798C" w:rsidRDefault="00E9798C" w:rsidP="00E9798C">
      <w:pPr>
        <w:pStyle w:val="Paragraphedeliste"/>
        <w:spacing w:after="240"/>
        <w:ind w:left="1531" w:hanging="1542"/>
        <w:jc w:val="both"/>
        <w:rPr>
          <w:rFonts w:ascii="Calibri" w:hAnsi="Calibri" w:cs="Arial"/>
          <w:bCs/>
          <w:color w:val="000000"/>
          <w:sz w:val="22"/>
        </w:rPr>
      </w:pPr>
      <w:r w:rsidRPr="00E9798C">
        <w:rPr>
          <w:rFonts w:ascii="Calibri" w:hAnsi="Calibri" w:cs="Arial"/>
          <w:bCs/>
          <w:color w:val="000000"/>
          <w:sz w:val="22"/>
        </w:rPr>
        <w:tab/>
      </w:r>
      <w:r w:rsidRPr="00E9798C">
        <w:rPr>
          <w:rFonts w:ascii="Calibri" w:hAnsi="Calibri" w:cs="Arial"/>
          <w:bCs/>
          <w:color w:val="000000"/>
          <w:sz w:val="22"/>
        </w:rPr>
        <w:tab/>
      </w:r>
      <w:r w:rsidRPr="00133C1E">
        <w:rPr>
          <w:rFonts w:ascii="Calibri" w:hAnsi="Calibri" w:cs="Arial"/>
          <w:bCs/>
          <w:color w:val="000000"/>
          <w:sz w:val="22"/>
          <w:u w:val="single"/>
        </w:rPr>
        <w:t>Proje</w:t>
      </w:r>
      <w:r w:rsidR="000A65F5" w:rsidRPr="00133C1E">
        <w:rPr>
          <w:rFonts w:ascii="Calibri" w:hAnsi="Calibri" w:cs="Arial"/>
          <w:bCs/>
          <w:color w:val="000000"/>
          <w:sz w:val="22"/>
          <w:u w:val="single"/>
        </w:rPr>
        <w:t>c</w:t>
      </w:r>
      <w:r w:rsidRPr="00133C1E">
        <w:rPr>
          <w:rFonts w:ascii="Calibri" w:hAnsi="Calibri" w:cs="Arial"/>
          <w:bCs/>
          <w:color w:val="000000"/>
          <w:sz w:val="22"/>
          <w:u w:val="single"/>
        </w:rPr>
        <w:t>t</w:t>
      </w:r>
      <w:r w:rsidRPr="00E9798C">
        <w:rPr>
          <w:rFonts w:ascii="Calibri" w:hAnsi="Calibri" w:cs="Arial"/>
          <w:bCs/>
          <w:color w:val="000000"/>
          <w:sz w:val="22"/>
        </w:rPr>
        <w:t xml:space="preserve">: “Cryo-electron microscopy of actin-myosin networks”.   </w:t>
      </w:r>
    </w:p>
    <w:p w14:paraId="29E4EE40" w14:textId="77777777" w:rsidR="00E9798C" w:rsidRDefault="00E9798C" w:rsidP="000F02B7">
      <w:pPr>
        <w:pStyle w:val="Paragraphedeliste"/>
        <w:spacing w:after="240"/>
        <w:ind w:left="1531" w:hanging="1542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</w:p>
    <w:p w14:paraId="4E94D40F" w14:textId="77777777" w:rsidR="000F02B7" w:rsidRPr="001333DF" w:rsidRDefault="000F02B7" w:rsidP="001333DF">
      <w:pPr>
        <w:spacing w:after="120"/>
        <w:jc w:val="both"/>
        <w:rPr>
          <w:rFonts w:ascii="Calibri" w:hAnsi="Calibri" w:cs="Arial"/>
          <w:b/>
          <w:bCs/>
          <w:color w:val="000000"/>
          <w:sz w:val="24"/>
          <w:u w:val="single"/>
        </w:rPr>
      </w:pPr>
      <w:r w:rsidRPr="001333DF">
        <w:rPr>
          <w:rFonts w:ascii="Calibri" w:hAnsi="Calibri" w:cs="Arial"/>
          <w:b/>
          <w:bCs/>
          <w:color w:val="000000"/>
          <w:sz w:val="24"/>
          <w:u w:val="single"/>
        </w:rPr>
        <w:t>REVIEWER ACTIVITY</w:t>
      </w:r>
    </w:p>
    <w:p w14:paraId="3E980FE0" w14:textId="77777777" w:rsidR="000F02B7" w:rsidRPr="000F02B7" w:rsidRDefault="000F02B7" w:rsidP="000F02B7">
      <w:pPr>
        <w:pStyle w:val="Paragraphedeliste"/>
        <w:spacing w:after="160"/>
        <w:ind w:left="1555" w:hanging="1555"/>
        <w:contextualSpacing w:val="0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Since </w:t>
      </w:r>
      <w:r w:rsidRPr="0087265B">
        <w:rPr>
          <w:rFonts w:ascii="Calibri" w:hAnsi="Calibri" w:cs="Arial"/>
          <w:bCs/>
          <w:sz w:val="22"/>
        </w:rPr>
        <w:t>2008</w:t>
      </w:r>
      <w:r w:rsidRPr="0087265B">
        <w:rPr>
          <w:rFonts w:ascii="Calibri" w:hAnsi="Calibri" w:cs="Arial"/>
          <w:bCs/>
          <w:sz w:val="22"/>
        </w:rPr>
        <w:tab/>
        <w:t>Rev</w:t>
      </w:r>
      <w:r>
        <w:rPr>
          <w:rFonts w:ascii="Calibri" w:hAnsi="Calibri" w:cs="Arial"/>
          <w:bCs/>
          <w:sz w:val="22"/>
        </w:rPr>
        <w:t>iewer for J. Structural Biology</w:t>
      </w:r>
      <w:r w:rsidR="008B0399">
        <w:rPr>
          <w:rFonts w:ascii="Calibri" w:hAnsi="Calibri" w:cs="Arial"/>
          <w:bCs/>
          <w:sz w:val="22"/>
        </w:rPr>
        <w:t xml:space="preserve"> and Nano Letters</w:t>
      </w:r>
    </w:p>
    <w:p w14:paraId="6AA5E8B4" w14:textId="77777777" w:rsidR="000F02B7" w:rsidRPr="00F07E8C" w:rsidRDefault="000F02B7" w:rsidP="000F02B7">
      <w:pPr>
        <w:pStyle w:val="Paragraphedeliste"/>
        <w:spacing w:after="120" w:line="360" w:lineRule="auto"/>
        <w:ind w:left="0"/>
        <w:jc w:val="both"/>
        <w:rPr>
          <w:rFonts w:ascii="Calibri" w:hAnsi="Calibri" w:cs="Arial"/>
          <w:b/>
          <w:bCs/>
          <w:sz w:val="24"/>
          <w:u w:val="single"/>
        </w:rPr>
      </w:pPr>
      <w:r w:rsidRPr="00F70863">
        <w:rPr>
          <w:rFonts w:ascii="Calibri" w:hAnsi="Calibri" w:cs="Arial"/>
          <w:b/>
          <w:bCs/>
          <w:sz w:val="24"/>
          <w:u w:val="single"/>
        </w:rPr>
        <w:t>E</w:t>
      </w:r>
      <w:r>
        <w:rPr>
          <w:rFonts w:ascii="Calibri" w:hAnsi="Calibri" w:cs="Arial"/>
          <w:b/>
          <w:bCs/>
          <w:sz w:val="24"/>
          <w:u w:val="single"/>
        </w:rPr>
        <w:t>QUIPMENT RESPONSIBILITIES &amp; TRAINING ACTIVITIES</w:t>
      </w:r>
    </w:p>
    <w:p w14:paraId="79DD238B" w14:textId="24EC68DC" w:rsidR="0061378B" w:rsidRDefault="0061378B" w:rsidP="0061378B">
      <w:pPr>
        <w:pStyle w:val="Paragraphedeliste"/>
        <w:spacing w:after="120"/>
        <w:ind w:left="1531" w:hanging="1542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4F72EE">
        <w:rPr>
          <w:rFonts w:ascii="Calibri" w:hAnsi="Calibri" w:cs="Arial"/>
          <w:bCs/>
          <w:color w:val="000000"/>
          <w:sz w:val="22"/>
        </w:rPr>
        <w:t>Since 2012</w:t>
      </w:r>
      <w:r w:rsidRPr="004F72EE">
        <w:rPr>
          <w:rFonts w:ascii="Calibri" w:hAnsi="Calibri" w:cs="Arial"/>
          <w:bCs/>
          <w:color w:val="000000"/>
          <w:sz w:val="22"/>
        </w:rPr>
        <w:tab/>
      </w:r>
      <w:r w:rsidRPr="0061378B">
        <w:rPr>
          <w:rFonts w:ascii="Calibri" w:hAnsi="Calibri" w:cs="Arial"/>
          <w:b/>
          <w:bCs/>
          <w:color w:val="000000"/>
          <w:sz w:val="22"/>
        </w:rPr>
        <w:t>In charge of</w:t>
      </w:r>
      <w:r w:rsidR="008F5BB2">
        <w:rPr>
          <w:rFonts w:ascii="Calibri" w:hAnsi="Calibri" w:cs="Arial"/>
          <w:b/>
          <w:bCs/>
          <w:color w:val="000000"/>
          <w:sz w:val="22"/>
        </w:rPr>
        <w:t xml:space="preserve"> advanced </w:t>
      </w:r>
      <w:r w:rsidR="003F1BCF">
        <w:rPr>
          <w:rFonts w:ascii="Calibri" w:hAnsi="Calibri" w:cs="Arial"/>
          <w:b/>
          <w:bCs/>
          <w:color w:val="000000"/>
          <w:sz w:val="22"/>
        </w:rPr>
        <w:t>cryo-microscopes and ancillary equipment</w:t>
      </w:r>
      <w:r w:rsidRPr="0061378B">
        <w:rPr>
          <w:rFonts w:ascii="Calibri" w:hAnsi="Calibri" w:cs="Arial"/>
          <w:b/>
          <w:bCs/>
          <w:color w:val="000000"/>
          <w:sz w:val="22"/>
        </w:rPr>
        <w:t>:</w:t>
      </w:r>
    </w:p>
    <w:p w14:paraId="33A989C0" w14:textId="77777777" w:rsidR="0061378B" w:rsidRPr="0067438D" w:rsidRDefault="0061378B" w:rsidP="0061378B">
      <w:pPr>
        <w:pStyle w:val="Paragraphedeliste"/>
        <w:spacing w:after="120"/>
        <w:ind w:left="1531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4F72EE">
        <w:rPr>
          <w:rFonts w:ascii="Calibri" w:hAnsi="Calibri" w:cs="Arial"/>
          <w:bCs/>
          <w:color w:val="000000"/>
          <w:sz w:val="22"/>
        </w:rPr>
        <w:t xml:space="preserve"> </w:t>
      </w:r>
      <w:proofErr w:type="gramStart"/>
      <w:r w:rsidRPr="004F72EE">
        <w:rPr>
          <w:rFonts w:ascii="Calibri" w:hAnsi="Calibri" w:cs="Arial"/>
          <w:bCs/>
          <w:color w:val="000000"/>
          <w:sz w:val="22"/>
        </w:rPr>
        <w:t>a</w:t>
      </w:r>
      <w:proofErr w:type="gramEnd"/>
      <w:r w:rsidRPr="004F72EE">
        <w:rPr>
          <w:rFonts w:ascii="Calibri" w:hAnsi="Calibri" w:cs="Arial"/>
          <w:bCs/>
          <w:color w:val="000000"/>
          <w:sz w:val="22"/>
        </w:rPr>
        <w:t xml:space="preserve"> Tecnai F20 cryo-</w:t>
      </w:r>
      <w:r>
        <w:rPr>
          <w:rFonts w:ascii="Calibri" w:hAnsi="Calibri" w:cs="Arial"/>
          <w:bCs/>
          <w:color w:val="000000"/>
          <w:sz w:val="22"/>
        </w:rPr>
        <w:t xml:space="preserve">EM, a Leica EMGP cryo-plunger and a Leica </w:t>
      </w:r>
      <w:r w:rsidRPr="004F72EE">
        <w:rPr>
          <w:rFonts w:ascii="Calibri" w:hAnsi="Calibri" w:cs="Arial"/>
          <w:bCs/>
          <w:color w:val="000000"/>
          <w:sz w:val="22"/>
        </w:rPr>
        <w:t xml:space="preserve">EM </w:t>
      </w:r>
      <w:r>
        <w:rPr>
          <w:rFonts w:ascii="Calibri" w:hAnsi="Calibri" w:cs="Arial"/>
          <w:bCs/>
          <w:color w:val="000000"/>
          <w:sz w:val="22"/>
        </w:rPr>
        <w:t xml:space="preserve">Thunder </w:t>
      </w:r>
      <w:r w:rsidRPr="004F72EE">
        <w:rPr>
          <w:rFonts w:ascii="Calibri" w:hAnsi="Calibri" w:cs="Arial"/>
          <w:bCs/>
          <w:color w:val="000000"/>
          <w:sz w:val="22"/>
        </w:rPr>
        <w:t>cryo-CLEM system</w:t>
      </w:r>
      <w:r>
        <w:rPr>
          <w:rFonts w:ascii="Calibri" w:hAnsi="Calibri" w:cs="Arial"/>
          <w:bCs/>
          <w:color w:val="000000"/>
          <w:sz w:val="22"/>
        </w:rPr>
        <w:t xml:space="preserve">, a </w:t>
      </w:r>
      <w:r w:rsidRPr="004F72EE">
        <w:rPr>
          <w:rFonts w:ascii="Calibri" w:hAnsi="Calibri" w:cs="Arial"/>
          <w:bCs/>
          <w:color w:val="000000"/>
          <w:sz w:val="22"/>
        </w:rPr>
        <w:t xml:space="preserve">Zeiss </w:t>
      </w:r>
      <w:proofErr w:type="spellStart"/>
      <w:r w:rsidRPr="004F72EE">
        <w:rPr>
          <w:rFonts w:ascii="Calibri" w:hAnsi="Calibri" w:cs="Arial"/>
          <w:bCs/>
          <w:color w:val="000000"/>
          <w:sz w:val="22"/>
        </w:rPr>
        <w:t>Axiovision</w:t>
      </w:r>
      <w:proofErr w:type="spellEnd"/>
      <w:r w:rsidRPr="004F72EE">
        <w:rPr>
          <w:rFonts w:ascii="Calibri" w:hAnsi="Calibri" w:cs="Arial"/>
          <w:bCs/>
          <w:color w:val="000000"/>
          <w:sz w:val="22"/>
        </w:rPr>
        <w:t xml:space="preserve"> fluorescent microscope </w:t>
      </w:r>
    </w:p>
    <w:p w14:paraId="0A166724" w14:textId="77777777" w:rsidR="008B0399" w:rsidRDefault="000F02B7" w:rsidP="0061378B">
      <w:pPr>
        <w:pStyle w:val="Paragraphedeliste"/>
        <w:ind w:left="1531" w:hanging="1542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>
        <w:rPr>
          <w:rFonts w:ascii="Calibri" w:hAnsi="Calibri" w:cs="Arial"/>
          <w:bCs/>
          <w:color w:val="000000"/>
          <w:sz w:val="22"/>
        </w:rPr>
        <w:t>Since 2007</w:t>
      </w:r>
      <w:r>
        <w:rPr>
          <w:rFonts w:ascii="Calibri" w:hAnsi="Calibri" w:cs="Arial"/>
          <w:bCs/>
          <w:color w:val="000000"/>
          <w:sz w:val="22"/>
        </w:rPr>
        <w:tab/>
      </w:r>
      <w:r w:rsidRPr="0061378B">
        <w:rPr>
          <w:rFonts w:ascii="Calibri" w:hAnsi="Calibri" w:cs="Arial"/>
          <w:b/>
          <w:bCs/>
          <w:color w:val="000000"/>
          <w:sz w:val="22"/>
        </w:rPr>
        <w:t>Training</w:t>
      </w:r>
      <w:r>
        <w:rPr>
          <w:rFonts w:ascii="Calibri" w:hAnsi="Calibri" w:cs="Arial"/>
          <w:bCs/>
          <w:color w:val="000000"/>
          <w:sz w:val="22"/>
        </w:rPr>
        <w:t xml:space="preserve"> members and</w:t>
      </w:r>
      <w:r w:rsidRPr="0087265B">
        <w:rPr>
          <w:rFonts w:ascii="Calibri" w:hAnsi="Calibri" w:cs="Arial"/>
          <w:bCs/>
          <w:color w:val="000000"/>
          <w:sz w:val="22"/>
        </w:rPr>
        <w:t xml:space="preserve"> users of the EM </w:t>
      </w:r>
      <w:r w:rsidR="00B722EC">
        <w:rPr>
          <w:rFonts w:ascii="Calibri" w:hAnsi="Calibri" w:cs="Arial"/>
          <w:bCs/>
          <w:color w:val="000000"/>
          <w:sz w:val="22"/>
        </w:rPr>
        <w:t>facility</w:t>
      </w:r>
      <w:r w:rsidRPr="0087265B">
        <w:rPr>
          <w:rFonts w:ascii="Calibri" w:hAnsi="Calibri" w:cs="Arial"/>
          <w:bCs/>
          <w:color w:val="000000"/>
          <w:sz w:val="22"/>
        </w:rPr>
        <w:t xml:space="preserve"> in</w:t>
      </w:r>
      <w:r w:rsidR="008F5BB2">
        <w:rPr>
          <w:rFonts w:ascii="Calibri" w:hAnsi="Calibri" w:cs="Arial"/>
          <w:bCs/>
          <w:color w:val="000000"/>
          <w:sz w:val="22"/>
        </w:rPr>
        <w:t xml:space="preserve"> advanced methodologies</w:t>
      </w:r>
      <w:r w:rsidRPr="0087265B">
        <w:rPr>
          <w:rFonts w:ascii="Calibri" w:hAnsi="Calibri" w:cs="Arial"/>
          <w:bCs/>
          <w:color w:val="000000"/>
          <w:sz w:val="22"/>
        </w:rPr>
        <w:t xml:space="preserve">: </w:t>
      </w:r>
    </w:p>
    <w:p w14:paraId="187F8222" w14:textId="77777777" w:rsidR="000F02B7" w:rsidRPr="00D35C9B" w:rsidRDefault="000F02B7" w:rsidP="008B0399">
      <w:pPr>
        <w:pStyle w:val="Paragraphedeliste"/>
        <w:spacing w:after="240"/>
        <w:ind w:left="1527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proofErr w:type="gramStart"/>
      <w:r w:rsidRPr="0087265B">
        <w:rPr>
          <w:rFonts w:ascii="Calibri" w:hAnsi="Calibri" w:cs="Arial"/>
          <w:bCs/>
          <w:color w:val="000000"/>
          <w:sz w:val="22"/>
        </w:rPr>
        <w:t>cryo-EM</w:t>
      </w:r>
      <w:proofErr w:type="gramEnd"/>
      <w:r w:rsidRPr="0087265B">
        <w:rPr>
          <w:rFonts w:ascii="Calibri" w:hAnsi="Calibri" w:cs="Arial"/>
          <w:bCs/>
          <w:color w:val="000000"/>
          <w:sz w:val="22"/>
        </w:rPr>
        <w:t xml:space="preserve">, cryo-electron tomography, </w:t>
      </w:r>
      <w:proofErr w:type="spellStart"/>
      <w:r>
        <w:rPr>
          <w:rFonts w:ascii="Calibri" w:hAnsi="Calibri" w:cs="Arial"/>
          <w:bCs/>
          <w:color w:val="000000"/>
          <w:sz w:val="22"/>
        </w:rPr>
        <w:t>SerialEM</w:t>
      </w:r>
      <w:proofErr w:type="spellEnd"/>
      <w:r w:rsidR="00B722EC">
        <w:rPr>
          <w:rFonts w:ascii="Calibri" w:hAnsi="Calibri" w:cs="Arial"/>
          <w:bCs/>
          <w:color w:val="000000"/>
          <w:sz w:val="22"/>
        </w:rPr>
        <w:t xml:space="preserve"> automated acquisition</w:t>
      </w:r>
      <w:r>
        <w:rPr>
          <w:rFonts w:ascii="Calibri" w:hAnsi="Calibri" w:cs="Arial"/>
          <w:bCs/>
          <w:color w:val="000000"/>
          <w:sz w:val="22"/>
        </w:rPr>
        <w:t xml:space="preserve">, tomography </w:t>
      </w:r>
      <w:r w:rsidRPr="0087265B">
        <w:rPr>
          <w:rFonts w:ascii="Calibri" w:hAnsi="Calibri" w:cs="Arial"/>
          <w:bCs/>
          <w:color w:val="000000"/>
          <w:sz w:val="22"/>
        </w:rPr>
        <w:t xml:space="preserve">reconstructions with </w:t>
      </w:r>
      <w:r>
        <w:rPr>
          <w:rFonts w:ascii="Calibri" w:hAnsi="Calibri" w:cs="Arial"/>
          <w:bCs/>
          <w:color w:val="000000"/>
          <w:sz w:val="22"/>
        </w:rPr>
        <w:t>IMOD</w:t>
      </w:r>
      <w:r w:rsidRPr="0087265B">
        <w:rPr>
          <w:rFonts w:ascii="Calibri" w:hAnsi="Calibri" w:cs="Arial"/>
          <w:bCs/>
          <w:color w:val="000000"/>
          <w:sz w:val="22"/>
        </w:rPr>
        <w:t xml:space="preserve">, </w:t>
      </w:r>
      <w:r w:rsidR="0061378B">
        <w:rPr>
          <w:rFonts w:ascii="Calibri" w:hAnsi="Calibri" w:cs="Arial"/>
          <w:bCs/>
          <w:color w:val="000000"/>
          <w:sz w:val="22"/>
        </w:rPr>
        <w:t xml:space="preserve">3D </w:t>
      </w:r>
      <w:r w:rsidRPr="0087265B">
        <w:rPr>
          <w:rFonts w:ascii="Calibri" w:hAnsi="Calibri" w:cs="Arial"/>
          <w:bCs/>
          <w:color w:val="000000"/>
          <w:sz w:val="22"/>
        </w:rPr>
        <w:t>rendering with Amira, Image analysis</w:t>
      </w:r>
      <w:r>
        <w:rPr>
          <w:rFonts w:ascii="Calibri" w:hAnsi="Calibri" w:cs="Arial"/>
          <w:bCs/>
          <w:color w:val="000000"/>
          <w:sz w:val="22"/>
        </w:rPr>
        <w:t>, fluorescent microscopy, (cryo-)CLEM</w:t>
      </w:r>
    </w:p>
    <w:p w14:paraId="73CAD171" w14:textId="763AA40B" w:rsidR="000F02B7" w:rsidRPr="000A7089" w:rsidRDefault="000F02B7" w:rsidP="000A7089">
      <w:pPr>
        <w:pStyle w:val="Paragraphedeliste"/>
        <w:spacing w:after="120" w:line="360" w:lineRule="auto"/>
        <w:ind w:left="1559" w:hanging="1559"/>
        <w:jc w:val="both"/>
        <w:rPr>
          <w:rFonts w:ascii="Calibri" w:hAnsi="Calibri" w:cs="Arial"/>
          <w:b/>
          <w:bCs/>
          <w:sz w:val="24"/>
          <w:u w:val="single"/>
        </w:rPr>
      </w:pPr>
      <w:r w:rsidRPr="0087265B">
        <w:rPr>
          <w:rFonts w:ascii="Calibri" w:hAnsi="Calibri" w:cs="Arial"/>
          <w:b/>
          <w:bCs/>
          <w:sz w:val="24"/>
          <w:u w:val="single"/>
        </w:rPr>
        <w:t>INDUSTRIAL PARTNERSHIP</w:t>
      </w:r>
    </w:p>
    <w:p w14:paraId="46D1C9AC" w14:textId="77777777" w:rsidR="000F02B7" w:rsidRPr="00877C4C" w:rsidRDefault="000F02B7" w:rsidP="000F02B7">
      <w:pPr>
        <w:pStyle w:val="Paragraphedeliste"/>
        <w:numPr>
          <w:ilvl w:val="0"/>
          <w:numId w:val="4"/>
        </w:numPr>
        <w:spacing w:line="276" w:lineRule="auto"/>
        <w:ind w:left="1530" w:hanging="1530"/>
        <w:jc w:val="both"/>
        <w:rPr>
          <w:rFonts w:ascii="Calibri" w:hAnsi="Calibri" w:cs="Arial"/>
          <w:bCs/>
          <w:sz w:val="22"/>
        </w:rPr>
      </w:pPr>
      <w:r w:rsidRPr="00BB032F">
        <w:rPr>
          <w:rFonts w:ascii="Calibri" w:hAnsi="Calibri" w:cs="Arial"/>
          <w:b/>
          <w:bCs/>
          <w:sz w:val="22"/>
        </w:rPr>
        <w:t>Leica Microsystems</w:t>
      </w:r>
      <w:r>
        <w:rPr>
          <w:rFonts w:ascii="Calibri" w:hAnsi="Calibri" w:cs="Arial"/>
          <w:bCs/>
          <w:sz w:val="22"/>
        </w:rPr>
        <w:t xml:space="preserve">: design new cryo-grid holders for the </w:t>
      </w:r>
      <w:r w:rsidR="00E221A3">
        <w:rPr>
          <w:rFonts w:ascii="Calibri" w:hAnsi="Calibri" w:cs="Arial"/>
          <w:bCs/>
          <w:sz w:val="22"/>
        </w:rPr>
        <w:t xml:space="preserve">Leica </w:t>
      </w:r>
      <w:r>
        <w:rPr>
          <w:rFonts w:ascii="Calibri" w:hAnsi="Calibri" w:cs="Arial"/>
          <w:bCs/>
          <w:sz w:val="22"/>
        </w:rPr>
        <w:t xml:space="preserve">EM cryo-CLEM system </w:t>
      </w:r>
    </w:p>
    <w:p w14:paraId="6E16D6F7" w14:textId="07C9BED8" w:rsidR="000A65F5" w:rsidRPr="007B5429" w:rsidRDefault="000F02B7" w:rsidP="007B5429">
      <w:pPr>
        <w:pStyle w:val="Paragraphedeliste"/>
        <w:numPr>
          <w:ilvl w:val="0"/>
          <w:numId w:val="3"/>
        </w:numPr>
        <w:spacing w:after="160" w:line="276" w:lineRule="auto"/>
        <w:ind w:left="1531" w:hanging="1531"/>
        <w:contextualSpacing w:val="0"/>
        <w:jc w:val="both"/>
        <w:rPr>
          <w:rFonts w:ascii="Calibri" w:hAnsi="Calibri" w:cs="Arial"/>
          <w:bCs/>
          <w:sz w:val="22"/>
        </w:rPr>
      </w:pPr>
      <w:proofErr w:type="spellStart"/>
      <w:r w:rsidRPr="00BB032F">
        <w:rPr>
          <w:rFonts w:ascii="Calibri" w:hAnsi="Calibri" w:cs="Arial"/>
          <w:b/>
          <w:bCs/>
          <w:sz w:val="22"/>
        </w:rPr>
        <w:t>Thermo</w:t>
      </w:r>
      <w:proofErr w:type="spellEnd"/>
      <w:r>
        <w:rPr>
          <w:rFonts w:ascii="Calibri" w:hAnsi="Calibri" w:cs="Arial"/>
          <w:b/>
          <w:bCs/>
          <w:sz w:val="22"/>
        </w:rPr>
        <w:t xml:space="preserve"> </w:t>
      </w:r>
      <w:r w:rsidRPr="00BB032F">
        <w:rPr>
          <w:rFonts w:ascii="Calibri" w:hAnsi="Calibri" w:cs="Arial"/>
          <w:b/>
          <w:bCs/>
          <w:sz w:val="22"/>
        </w:rPr>
        <w:t>Fisher</w:t>
      </w:r>
      <w:r>
        <w:rPr>
          <w:rFonts w:ascii="Calibri" w:hAnsi="Calibri" w:cs="Arial"/>
          <w:bCs/>
          <w:sz w:val="22"/>
        </w:rPr>
        <w:t>: automated segmentation and quantification in tomograms with Amira</w:t>
      </w:r>
    </w:p>
    <w:p w14:paraId="2AF1E3F0" w14:textId="42B43B9F" w:rsidR="000A7089" w:rsidRDefault="000A7089" w:rsidP="000F02B7">
      <w:pPr>
        <w:pStyle w:val="Paragraphedeliste"/>
        <w:spacing w:after="120" w:line="276" w:lineRule="auto"/>
        <w:ind w:left="1559" w:hanging="1559"/>
        <w:jc w:val="both"/>
        <w:rPr>
          <w:rFonts w:ascii="Calibri" w:hAnsi="Calibri" w:cs="Arial"/>
          <w:b/>
          <w:bCs/>
          <w:sz w:val="24"/>
          <w:u w:val="single"/>
        </w:rPr>
      </w:pPr>
    </w:p>
    <w:p w14:paraId="2581C3E6" w14:textId="1CC23898" w:rsidR="000F02B7" w:rsidRPr="00C23283" w:rsidRDefault="000F02B7" w:rsidP="000F02B7">
      <w:pPr>
        <w:pStyle w:val="Paragraphedeliste"/>
        <w:spacing w:after="120" w:line="276" w:lineRule="auto"/>
        <w:ind w:left="1559" w:hanging="1559"/>
        <w:jc w:val="both"/>
        <w:rPr>
          <w:rFonts w:ascii="Calibri" w:hAnsi="Calibri" w:cs="Arial"/>
          <w:b/>
          <w:bCs/>
          <w:sz w:val="24"/>
          <w:u w:val="single"/>
        </w:rPr>
      </w:pPr>
      <w:proofErr w:type="gramStart"/>
      <w:r w:rsidRPr="00C23283">
        <w:rPr>
          <w:rFonts w:ascii="Calibri" w:hAnsi="Calibri" w:cs="Arial"/>
          <w:b/>
          <w:bCs/>
          <w:sz w:val="24"/>
          <w:u w:val="single"/>
        </w:rPr>
        <w:t>IT</w:t>
      </w:r>
      <w:proofErr w:type="gramEnd"/>
      <w:r w:rsidRPr="00C23283">
        <w:rPr>
          <w:rFonts w:ascii="Calibri" w:hAnsi="Calibri" w:cs="Arial"/>
          <w:b/>
          <w:bCs/>
          <w:sz w:val="24"/>
          <w:u w:val="single"/>
        </w:rPr>
        <w:t xml:space="preserve"> SKILLS</w:t>
      </w:r>
    </w:p>
    <w:p w14:paraId="7E45089F" w14:textId="77777777" w:rsidR="008B0399" w:rsidRDefault="000F02B7" w:rsidP="000F02B7">
      <w:pPr>
        <w:spacing w:after="160" w:line="276" w:lineRule="auto"/>
        <w:jc w:val="both"/>
        <w:rPr>
          <w:rFonts w:ascii="Calibri" w:hAnsi="Calibri" w:cs="Arial"/>
          <w:bCs/>
          <w:sz w:val="22"/>
        </w:rPr>
      </w:pPr>
      <w:r w:rsidRPr="000D65C8">
        <w:rPr>
          <w:rFonts w:ascii="Calibri" w:hAnsi="Calibri" w:cs="Arial"/>
          <w:bCs/>
          <w:i/>
          <w:sz w:val="22"/>
        </w:rPr>
        <w:t>Languages:</w:t>
      </w:r>
      <w:r w:rsidRPr="000D65C8">
        <w:rPr>
          <w:rFonts w:ascii="Calibri" w:hAnsi="Calibri" w:cs="Arial"/>
          <w:bCs/>
          <w:sz w:val="22"/>
        </w:rPr>
        <w:t xml:space="preserve"> </w:t>
      </w:r>
      <w:proofErr w:type="gramStart"/>
      <w:r w:rsidRPr="000D65C8">
        <w:rPr>
          <w:rFonts w:ascii="Calibri" w:hAnsi="Calibri" w:cs="Arial"/>
          <w:bCs/>
          <w:sz w:val="22"/>
        </w:rPr>
        <w:t>Fortran</w:t>
      </w:r>
      <w:proofErr w:type="gramEnd"/>
      <w:r w:rsidRPr="000D65C8">
        <w:rPr>
          <w:rFonts w:ascii="Calibri" w:hAnsi="Calibri" w:cs="Arial"/>
          <w:bCs/>
          <w:sz w:val="22"/>
        </w:rPr>
        <w:t xml:space="preserve"> 77, </w:t>
      </w:r>
      <w:proofErr w:type="spellStart"/>
      <w:r w:rsidRPr="000D65C8">
        <w:rPr>
          <w:rFonts w:ascii="Calibri" w:hAnsi="Calibri" w:cs="Arial"/>
          <w:bCs/>
          <w:sz w:val="22"/>
        </w:rPr>
        <w:t>MatLab</w:t>
      </w:r>
      <w:proofErr w:type="spellEnd"/>
      <w:r w:rsidRPr="000D65C8">
        <w:rPr>
          <w:rFonts w:ascii="Calibri" w:hAnsi="Calibri" w:cs="Arial"/>
          <w:bCs/>
          <w:sz w:val="22"/>
        </w:rPr>
        <w:t>, Mathematica</w:t>
      </w:r>
      <w:r>
        <w:rPr>
          <w:rFonts w:ascii="Calibri" w:hAnsi="Calibri" w:cs="Arial"/>
          <w:bCs/>
          <w:sz w:val="22"/>
        </w:rPr>
        <w:t xml:space="preserve">; </w:t>
      </w:r>
    </w:p>
    <w:p w14:paraId="3968B333" w14:textId="77777777" w:rsidR="008B0399" w:rsidRDefault="000F02B7" w:rsidP="000F02B7">
      <w:pPr>
        <w:spacing w:after="160" w:line="276" w:lineRule="auto"/>
        <w:jc w:val="both"/>
        <w:rPr>
          <w:rFonts w:ascii="Calibri" w:hAnsi="Calibri" w:cs="Arial"/>
          <w:bCs/>
          <w:sz w:val="22"/>
        </w:rPr>
      </w:pPr>
      <w:r w:rsidRPr="00CB2D2D">
        <w:rPr>
          <w:rFonts w:ascii="Calibri" w:hAnsi="Calibri" w:cs="Arial"/>
          <w:bCs/>
          <w:i/>
          <w:sz w:val="22"/>
        </w:rPr>
        <w:t>Operational Systems</w:t>
      </w:r>
      <w:r w:rsidRPr="00CB2D2D">
        <w:rPr>
          <w:rFonts w:ascii="Calibri" w:hAnsi="Calibri" w:cs="Arial"/>
          <w:bCs/>
          <w:sz w:val="22"/>
        </w:rPr>
        <w:t xml:space="preserve">: Linux, </w:t>
      </w:r>
      <w:proofErr w:type="gramStart"/>
      <w:r w:rsidRPr="00CB2D2D">
        <w:rPr>
          <w:rFonts w:ascii="Calibri" w:hAnsi="Calibri" w:cs="Arial"/>
          <w:bCs/>
          <w:sz w:val="22"/>
        </w:rPr>
        <w:t>Unix</w:t>
      </w:r>
      <w:proofErr w:type="gramEnd"/>
      <w:r w:rsidRPr="00CB2D2D">
        <w:rPr>
          <w:rFonts w:ascii="Calibri" w:hAnsi="Calibri" w:cs="Arial"/>
          <w:bCs/>
          <w:sz w:val="22"/>
        </w:rPr>
        <w:t>, Windows</w:t>
      </w:r>
      <w:r>
        <w:rPr>
          <w:rFonts w:ascii="Calibri" w:hAnsi="Calibri" w:cs="Arial"/>
          <w:bCs/>
          <w:sz w:val="22"/>
        </w:rPr>
        <w:t xml:space="preserve">; </w:t>
      </w:r>
    </w:p>
    <w:p w14:paraId="00AF73B0" w14:textId="77777777" w:rsidR="000F02B7" w:rsidRPr="00CB2D2D" w:rsidRDefault="000F02B7" w:rsidP="000F02B7">
      <w:pPr>
        <w:spacing w:after="160" w:line="276" w:lineRule="auto"/>
        <w:jc w:val="both"/>
        <w:rPr>
          <w:rFonts w:ascii="Calibri" w:hAnsi="Calibri" w:cs="Arial"/>
          <w:bCs/>
          <w:sz w:val="22"/>
        </w:rPr>
      </w:pPr>
      <w:r w:rsidRPr="00CB2D2D">
        <w:rPr>
          <w:rFonts w:ascii="Calibri" w:hAnsi="Calibri" w:cs="Arial"/>
          <w:bCs/>
          <w:i/>
          <w:sz w:val="22"/>
        </w:rPr>
        <w:t>Application Software</w:t>
      </w:r>
      <w:r w:rsidRPr="00CB2D2D">
        <w:rPr>
          <w:rFonts w:ascii="Calibri" w:hAnsi="Calibri" w:cs="Arial"/>
          <w:bCs/>
          <w:sz w:val="22"/>
        </w:rPr>
        <w:t xml:space="preserve">: </w:t>
      </w:r>
      <w:proofErr w:type="spellStart"/>
      <w:r w:rsidRPr="00CB2D2D">
        <w:rPr>
          <w:rFonts w:ascii="Calibri" w:hAnsi="Calibri" w:cs="Arial"/>
          <w:bCs/>
          <w:sz w:val="22"/>
        </w:rPr>
        <w:t>SerialEM</w:t>
      </w:r>
      <w:proofErr w:type="spellEnd"/>
      <w:r w:rsidRPr="00CB2D2D">
        <w:rPr>
          <w:rFonts w:ascii="Calibri" w:hAnsi="Calibri" w:cs="Arial"/>
          <w:bCs/>
          <w:sz w:val="22"/>
        </w:rPr>
        <w:t xml:space="preserve">, </w:t>
      </w:r>
      <w:r>
        <w:rPr>
          <w:rFonts w:ascii="Calibri" w:hAnsi="Calibri" w:cs="Arial"/>
          <w:bCs/>
          <w:sz w:val="22"/>
        </w:rPr>
        <w:t xml:space="preserve">IMOD, </w:t>
      </w:r>
      <w:proofErr w:type="spellStart"/>
      <w:r>
        <w:rPr>
          <w:rFonts w:ascii="Calibri" w:hAnsi="Calibri" w:cs="Arial"/>
          <w:bCs/>
          <w:sz w:val="22"/>
        </w:rPr>
        <w:t>Thermo</w:t>
      </w:r>
      <w:proofErr w:type="spellEnd"/>
      <w:r>
        <w:rPr>
          <w:rFonts w:ascii="Calibri" w:hAnsi="Calibri" w:cs="Arial"/>
          <w:bCs/>
          <w:sz w:val="22"/>
        </w:rPr>
        <w:t xml:space="preserve"> Fisher tomography software, </w:t>
      </w:r>
      <w:r w:rsidR="00AD5E01">
        <w:rPr>
          <w:rFonts w:ascii="Calibri" w:hAnsi="Calibri" w:cs="Arial"/>
          <w:bCs/>
          <w:sz w:val="22"/>
        </w:rPr>
        <w:t xml:space="preserve">EPU, </w:t>
      </w:r>
      <w:r w:rsidRPr="00CB2D2D">
        <w:rPr>
          <w:rFonts w:ascii="Calibri" w:hAnsi="Calibri" w:cs="Arial"/>
          <w:bCs/>
          <w:sz w:val="22"/>
        </w:rPr>
        <w:t xml:space="preserve">Amira, </w:t>
      </w:r>
      <w:proofErr w:type="spellStart"/>
      <w:r w:rsidRPr="00CB2D2D">
        <w:rPr>
          <w:rFonts w:ascii="Calibri" w:hAnsi="Calibri" w:cs="Arial"/>
          <w:bCs/>
          <w:sz w:val="22"/>
        </w:rPr>
        <w:t>ImageJ</w:t>
      </w:r>
      <w:proofErr w:type="spellEnd"/>
      <w:r w:rsidRPr="00CB2D2D">
        <w:rPr>
          <w:rFonts w:ascii="Calibri" w:hAnsi="Calibri" w:cs="Arial"/>
          <w:bCs/>
          <w:sz w:val="22"/>
        </w:rPr>
        <w:t xml:space="preserve">, Photoshop, Latex, Excel, Word, PowerPoint, </w:t>
      </w:r>
      <w:proofErr w:type="spellStart"/>
      <w:r w:rsidRPr="00CB2D2D">
        <w:rPr>
          <w:rFonts w:ascii="Calibri" w:hAnsi="Calibri" w:cs="Arial"/>
          <w:bCs/>
          <w:sz w:val="22"/>
        </w:rPr>
        <w:t>Xfig</w:t>
      </w:r>
      <w:proofErr w:type="spellEnd"/>
    </w:p>
    <w:p w14:paraId="23530B7C" w14:textId="7BA050FB" w:rsidR="000F02B7" w:rsidRPr="0087265B" w:rsidRDefault="000F02B7" w:rsidP="00B722EC">
      <w:pPr>
        <w:spacing w:after="24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87265B">
        <w:rPr>
          <w:rFonts w:ascii="Calibri" w:hAnsi="Calibri" w:cs="Arial"/>
          <w:b/>
          <w:sz w:val="24"/>
          <w:szCs w:val="24"/>
          <w:u w:val="single"/>
        </w:rPr>
        <w:t>CONFERENCES</w:t>
      </w:r>
    </w:p>
    <w:p w14:paraId="43EC620C" w14:textId="72463A98" w:rsidR="00A3390C" w:rsidRDefault="004B67ED" w:rsidP="000F02B7">
      <w:pPr>
        <w:spacing w:after="120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24</w:t>
      </w:r>
      <w:r w:rsidR="000F02B7" w:rsidRPr="006B57C6">
        <w:rPr>
          <w:rFonts w:ascii="Calibri" w:hAnsi="Calibri" w:cs="Arial"/>
          <w:bCs/>
          <w:iCs/>
          <w:sz w:val="22"/>
          <w:szCs w:val="24"/>
        </w:rPr>
        <w:t xml:space="preserve"> Invited Talks in National </w:t>
      </w:r>
      <w:r w:rsidR="00C37B1C">
        <w:rPr>
          <w:rFonts w:ascii="Calibri" w:hAnsi="Calibri" w:cs="Arial"/>
          <w:bCs/>
          <w:iCs/>
          <w:sz w:val="22"/>
          <w:szCs w:val="24"/>
        </w:rPr>
        <w:t>and International Conferences; 11</w:t>
      </w:r>
      <w:r w:rsidR="000F02B7" w:rsidRPr="006B57C6">
        <w:rPr>
          <w:rFonts w:ascii="Calibri" w:hAnsi="Calibri" w:cs="Arial"/>
          <w:bCs/>
          <w:iCs/>
          <w:sz w:val="22"/>
          <w:szCs w:val="24"/>
        </w:rPr>
        <w:t xml:space="preserve"> Invited Talks in Scientific Institutes, 8 Talks selected from Abst</w:t>
      </w:r>
      <w:r w:rsidR="000F02B7">
        <w:rPr>
          <w:rFonts w:ascii="Calibri" w:hAnsi="Calibri" w:cs="Arial"/>
          <w:bCs/>
          <w:iCs/>
          <w:sz w:val="22"/>
          <w:szCs w:val="24"/>
        </w:rPr>
        <w:t>racts.</w:t>
      </w:r>
    </w:p>
    <w:p w14:paraId="5E7A4392" w14:textId="77777777" w:rsidR="007E6DDC" w:rsidRDefault="007E6DDC" w:rsidP="000F02B7">
      <w:pPr>
        <w:spacing w:after="120"/>
        <w:jc w:val="both"/>
        <w:rPr>
          <w:rFonts w:ascii="Calibri" w:hAnsi="Calibri" w:cs="Arial"/>
          <w:bCs/>
          <w:iCs/>
          <w:sz w:val="22"/>
          <w:szCs w:val="24"/>
        </w:rPr>
      </w:pPr>
    </w:p>
    <w:p w14:paraId="137F1062" w14:textId="77777777" w:rsidR="00C37B1C" w:rsidRDefault="00C37B1C" w:rsidP="00C37B1C">
      <w:pPr>
        <w:spacing w:after="120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 w:rsidRPr="009850A1">
        <w:rPr>
          <w:rFonts w:ascii="Calibri" w:hAnsi="Calibri" w:cs="Arial"/>
          <w:b/>
          <w:bCs/>
          <w:i/>
          <w:iCs/>
          <w:sz w:val="22"/>
          <w:szCs w:val="24"/>
          <w:u w:val="single"/>
        </w:rPr>
        <w:t>Invited Talks</w:t>
      </w:r>
      <w:r w:rsidRPr="009850A1">
        <w:rPr>
          <w:rFonts w:ascii="Calibri" w:hAnsi="Calibri" w:cs="Arial"/>
          <w:b/>
          <w:bCs/>
          <w:iCs/>
          <w:sz w:val="22"/>
          <w:szCs w:val="24"/>
          <w:u w:val="single"/>
        </w:rPr>
        <w:t xml:space="preserve"> </w:t>
      </w:r>
      <w:r w:rsidRPr="004C7016">
        <w:rPr>
          <w:rFonts w:ascii="Calibri" w:hAnsi="Calibri" w:cs="Arial"/>
          <w:b/>
          <w:bCs/>
          <w:iCs/>
          <w:sz w:val="22"/>
          <w:szCs w:val="24"/>
          <w:u w:val="single"/>
        </w:rPr>
        <w:t>in National and International Conferences</w:t>
      </w:r>
      <w:r>
        <w:rPr>
          <w:rFonts w:ascii="Calibri" w:hAnsi="Calibri" w:cs="Arial"/>
          <w:b/>
          <w:bCs/>
          <w:iCs/>
          <w:sz w:val="22"/>
          <w:szCs w:val="24"/>
          <w:u w:val="single"/>
        </w:rPr>
        <w:t xml:space="preserve"> &amp; in Meetings</w:t>
      </w:r>
    </w:p>
    <w:p w14:paraId="3D5A037A" w14:textId="7D767682" w:rsidR="00662255" w:rsidRDefault="00662255" w:rsidP="00C37B1C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2022</w:t>
      </w:r>
      <w:r w:rsidR="00A74E75">
        <w:rPr>
          <w:rFonts w:ascii="Calibri" w:hAnsi="Calibri" w:cs="Arial"/>
          <w:bCs/>
          <w:iCs/>
          <w:sz w:val="22"/>
          <w:szCs w:val="24"/>
        </w:rPr>
        <w:tab/>
        <w:t>“</w:t>
      </w:r>
      <w:r w:rsidR="00A74E75" w:rsidRPr="00A74E75">
        <w:rPr>
          <w:rFonts w:ascii="Calibri" w:hAnsi="Calibri" w:cs="Arial"/>
          <w:bCs/>
          <w:iCs/>
          <w:sz w:val="22"/>
          <w:szCs w:val="24"/>
        </w:rPr>
        <w:t>Unravelling the Complexity of Biological Systems by Transmission Electron Microscopy</w:t>
      </w:r>
      <w:r w:rsidR="00A74E75">
        <w:rPr>
          <w:rFonts w:ascii="Calibri" w:hAnsi="Calibri" w:cs="Arial"/>
          <w:bCs/>
          <w:iCs/>
          <w:sz w:val="22"/>
          <w:szCs w:val="24"/>
        </w:rPr>
        <w:t>” Lake Como School of advanced Studies, Como, Italy</w:t>
      </w:r>
    </w:p>
    <w:p w14:paraId="0CA43900" w14:textId="4F9C619F" w:rsidR="00C37B1C" w:rsidRPr="00C37B1C" w:rsidRDefault="00C37B1C" w:rsidP="00C37B1C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 w:rsidRPr="00C37B1C">
        <w:rPr>
          <w:rFonts w:ascii="Calibri" w:hAnsi="Calibri" w:cs="Arial"/>
          <w:bCs/>
          <w:iCs/>
          <w:sz w:val="22"/>
          <w:szCs w:val="24"/>
        </w:rPr>
        <w:t>2021</w:t>
      </w:r>
      <w:r w:rsidRPr="00C37B1C">
        <w:rPr>
          <w:rFonts w:ascii="Calibri" w:hAnsi="Calibri" w:cs="Arial"/>
          <w:bCs/>
          <w:iCs/>
          <w:sz w:val="22"/>
          <w:szCs w:val="24"/>
        </w:rPr>
        <w:tab/>
        <w:t>“#</w:t>
      </w:r>
      <w:proofErr w:type="spellStart"/>
      <w:r w:rsidRPr="00C37B1C">
        <w:rPr>
          <w:rFonts w:ascii="Calibri" w:hAnsi="Calibri" w:cs="Arial"/>
          <w:bCs/>
          <w:iCs/>
          <w:sz w:val="22"/>
          <w:szCs w:val="24"/>
        </w:rPr>
        <w:t>Wefreezeonthebeach</w:t>
      </w:r>
      <w:proofErr w:type="spellEnd"/>
      <w:r w:rsidRPr="00C37B1C">
        <w:rPr>
          <w:rFonts w:ascii="Calibri" w:hAnsi="Calibri" w:cs="Arial"/>
          <w:bCs/>
          <w:iCs/>
          <w:sz w:val="22"/>
          <w:szCs w:val="24"/>
        </w:rPr>
        <w:t xml:space="preserve">” meeting, Institut de la </w:t>
      </w:r>
      <w:proofErr w:type="spellStart"/>
      <w:r w:rsidRPr="00C37B1C">
        <w:rPr>
          <w:rFonts w:ascii="Calibri" w:hAnsi="Calibri" w:cs="Arial"/>
          <w:bCs/>
          <w:iCs/>
          <w:sz w:val="22"/>
          <w:szCs w:val="24"/>
        </w:rPr>
        <w:t>Mer</w:t>
      </w:r>
      <w:proofErr w:type="spellEnd"/>
      <w:r w:rsidRPr="00C37B1C">
        <w:rPr>
          <w:rFonts w:ascii="Calibri" w:hAnsi="Calibri" w:cs="Arial"/>
          <w:bCs/>
          <w:iCs/>
          <w:sz w:val="22"/>
          <w:szCs w:val="24"/>
        </w:rPr>
        <w:t xml:space="preserve"> de </w:t>
      </w:r>
      <w:proofErr w:type="spellStart"/>
      <w:r w:rsidRPr="00C37B1C">
        <w:rPr>
          <w:rFonts w:ascii="Calibri" w:hAnsi="Calibri" w:cs="Arial"/>
          <w:bCs/>
          <w:iCs/>
          <w:sz w:val="22"/>
          <w:szCs w:val="24"/>
        </w:rPr>
        <w:t>Villefranche</w:t>
      </w:r>
      <w:proofErr w:type="spellEnd"/>
      <w:r w:rsidRPr="00C37B1C">
        <w:rPr>
          <w:rFonts w:ascii="Calibri" w:hAnsi="Calibri" w:cs="Arial"/>
          <w:bCs/>
          <w:iCs/>
          <w:sz w:val="22"/>
          <w:szCs w:val="24"/>
        </w:rPr>
        <w:t>, IMEV and ONLINE</w:t>
      </w:r>
      <w:r w:rsidRPr="00C37B1C">
        <w:rPr>
          <w:rFonts w:ascii="Calibri" w:hAnsi="Calibri" w:cs="Arial"/>
          <w:bCs/>
          <w:iCs/>
          <w:sz w:val="22"/>
          <w:szCs w:val="24"/>
        </w:rPr>
        <w:tab/>
      </w:r>
    </w:p>
    <w:p w14:paraId="132B6DB9" w14:textId="77777777" w:rsidR="00C37B1C" w:rsidRPr="007C65F9" w:rsidRDefault="00C37B1C" w:rsidP="00C37B1C">
      <w:pPr>
        <w:tabs>
          <w:tab w:val="left" w:pos="1276"/>
        </w:tabs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2021</w:t>
      </w:r>
      <w:r>
        <w:rPr>
          <w:rFonts w:ascii="Calibri" w:hAnsi="Calibri" w:cs="Arial"/>
          <w:bCs/>
          <w:iCs/>
          <w:sz w:val="22"/>
          <w:szCs w:val="24"/>
        </w:rPr>
        <w:tab/>
      </w:r>
      <w:r w:rsidRPr="007C65F9">
        <w:rPr>
          <w:rFonts w:ascii="Calibri" w:hAnsi="Calibri" w:cs="Arial"/>
          <w:bCs/>
          <w:iCs/>
          <w:sz w:val="22"/>
          <w:szCs w:val="24"/>
        </w:rPr>
        <w:t>COST COMULIS second annual conference (</w:t>
      </w:r>
      <w:r>
        <w:rPr>
          <w:rFonts w:ascii="Calibri" w:hAnsi="Calibri" w:cs="Arial"/>
          <w:bCs/>
          <w:iCs/>
          <w:sz w:val="22"/>
          <w:szCs w:val="24"/>
        </w:rPr>
        <w:t>ONLINE</w:t>
      </w:r>
      <w:r w:rsidRPr="007C65F9">
        <w:rPr>
          <w:rFonts w:ascii="Calibri" w:hAnsi="Calibri" w:cs="Arial"/>
          <w:bCs/>
          <w:iCs/>
          <w:sz w:val="22"/>
          <w:szCs w:val="24"/>
        </w:rPr>
        <w:t>)</w:t>
      </w:r>
    </w:p>
    <w:p w14:paraId="041D18F1" w14:textId="77777777" w:rsidR="00C37B1C" w:rsidRPr="007C65F9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7C65F9">
        <w:rPr>
          <w:rFonts w:ascii="Calibri" w:hAnsi="Calibri" w:cs="Arial"/>
          <w:sz w:val="22"/>
          <w:szCs w:val="22"/>
        </w:rPr>
        <w:t>2021</w:t>
      </w:r>
      <w:r w:rsidRPr="007C65F9">
        <w:rPr>
          <w:rFonts w:ascii="Calibri" w:hAnsi="Calibri" w:cs="Arial"/>
          <w:sz w:val="22"/>
          <w:szCs w:val="22"/>
        </w:rPr>
        <w:tab/>
        <w:t>MMM conference, M</w:t>
      </w:r>
      <w:r>
        <w:rPr>
          <w:rFonts w:ascii="Calibri" w:hAnsi="Calibri" w:cs="Arial"/>
          <w:sz w:val="22"/>
          <w:szCs w:val="22"/>
        </w:rPr>
        <w:t xml:space="preserve">aastricht, </w:t>
      </w:r>
      <w:proofErr w:type="spellStart"/>
      <w:r>
        <w:rPr>
          <w:rFonts w:ascii="Calibri" w:hAnsi="Calibri" w:cs="Arial"/>
          <w:sz w:val="22"/>
          <w:szCs w:val="22"/>
        </w:rPr>
        <w:t>Nederlands</w:t>
      </w:r>
      <w:proofErr w:type="spellEnd"/>
      <w:r>
        <w:rPr>
          <w:rFonts w:ascii="Calibri" w:hAnsi="Calibri" w:cs="Arial"/>
          <w:sz w:val="22"/>
          <w:szCs w:val="22"/>
        </w:rPr>
        <w:t xml:space="preserve"> (ONLINE)</w:t>
      </w:r>
    </w:p>
    <w:p w14:paraId="6B529B02" w14:textId="77777777" w:rsidR="00C37B1C" w:rsidRPr="00C37B1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C37B1C">
        <w:rPr>
          <w:rFonts w:ascii="Calibri" w:hAnsi="Calibri" w:cs="Arial"/>
          <w:sz w:val="22"/>
          <w:szCs w:val="22"/>
          <w:lang w:val="fr-FR"/>
        </w:rPr>
        <w:t xml:space="preserve">2021 </w:t>
      </w:r>
      <w:r w:rsidRPr="00C37B1C">
        <w:rPr>
          <w:rFonts w:ascii="Calibri" w:hAnsi="Calibri" w:cs="Arial"/>
          <w:sz w:val="22"/>
          <w:szCs w:val="22"/>
          <w:lang w:val="fr-FR"/>
        </w:rPr>
        <w:tab/>
        <w:t>RIME-RTMFM azur colloque, Albi, France</w:t>
      </w:r>
    </w:p>
    <w:p w14:paraId="5B11842D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2019</w:t>
      </w:r>
      <w:r w:rsidRPr="00C50DC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“</w:t>
      </w:r>
      <w:r w:rsidRPr="00C50DCC">
        <w:rPr>
          <w:rFonts w:ascii="Calibri" w:hAnsi="Calibri" w:cs="Arial"/>
          <w:sz w:val="22"/>
          <w:szCs w:val="22"/>
        </w:rPr>
        <w:t>COST COMULIS conference</w:t>
      </w:r>
      <w:r>
        <w:rPr>
          <w:rFonts w:ascii="Calibri" w:hAnsi="Calibri" w:cs="Arial"/>
          <w:sz w:val="22"/>
          <w:szCs w:val="22"/>
        </w:rPr>
        <w:t>”</w:t>
      </w:r>
      <w:r w:rsidRPr="00C50DCC">
        <w:rPr>
          <w:rFonts w:ascii="Calibri" w:hAnsi="Calibri" w:cs="Arial"/>
          <w:sz w:val="22"/>
          <w:szCs w:val="22"/>
        </w:rPr>
        <w:t>, Vienna, Austria</w:t>
      </w:r>
    </w:p>
    <w:p w14:paraId="4A089447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2019</w:t>
      </w:r>
      <w:r w:rsidRPr="00C50DC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“MC - </w:t>
      </w:r>
      <w:r w:rsidRPr="00C50DCC">
        <w:rPr>
          <w:rFonts w:ascii="Calibri" w:hAnsi="Calibri" w:cs="Arial"/>
          <w:sz w:val="22"/>
          <w:szCs w:val="22"/>
        </w:rPr>
        <w:t>Microscopy Conference</w:t>
      </w:r>
      <w:r>
        <w:rPr>
          <w:rFonts w:ascii="Calibri" w:hAnsi="Calibri" w:cs="Arial"/>
          <w:sz w:val="22"/>
          <w:szCs w:val="22"/>
        </w:rPr>
        <w:t>”</w:t>
      </w:r>
      <w:r w:rsidRPr="00C50DCC">
        <w:rPr>
          <w:rFonts w:ascii="Calibri" w:hAnsi="Calibri" w:cs="Arial"/>
          <w:sz w:val="22"/>
          <w:szCs w:val="22"/>
        </w:rPr>
        <w:t>, Berlin, Germany</w:t>
      </w:r>
    </w:p>
    <w:p w14:paraId="462D5124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lastRenderedPageBreak/>
        <w:t>2019</w:t>
      </w:r>
      <w:r w:rsidRPr="00C50DCC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TOPIM Tech ESMI conference, Chania, Crete</w:t>
      </w:r>
      <w:r>
        <w:rPr>
          <w:rFonts w:ascii="Calibri" w:hAnsi="Calibri" w:cs="Arial"/>
          <w:sz w:val="22"/>
          <w:szCs w:val="22"/>
        </w:rPr>
        <w:t>, Greece</w:t>
      </w:r>
    </w:p>
    <w:p w14:paraId="538EBAC1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C912ED">
        <w:rPr>
          <w:rFonts w:ascii="Calibri" w:hAnsi="Calibri" w:cs="Arial"/>
          <w:sz w:val="22"/>
          <w:szCs w:val="22"/>
        </w:rPr>
        <w:t xml:space="preserve">2017 </w:t>
      </w:r>
      <w:r w:rsidRPr="00C912ED">
        <w:rPr>
          <w:rFonts w:ascii="Calibri" w:hAnsi="Calibri" w:cs="Arial"/>
          <w:sz w:val="22"/>
          <w:szCs w:val="22"/>
        </w:rPr>
        <w:tab/>
        <w:t xml:space="preserve">FBI 4th annual meeting: “Future challenges in BioImaging”, Inst. </w:t>
      </w:r>
      <w:r w:rsidRPr="00D17B16">
        <w:rPr>
          <w:rFonts w:ascii="Calibri" w:hAnsi="Calibri" w:cs="Arial"/>
          <w:sz w:val="22"/>
          <w:szCs w:val="22"/>
          <w:lang w:val="fr-FR"/>
        </w:rPr>
        <w:t>Curie, Paris, France</w:t>
      </w:r>
    </w:p>
    <w:p w14:paraId="259F4E70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 xml:space="preserve">2016 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CNRS “Journée sur la relocalisation d’échantillons”, Institut Pasteur, Paris, France</w:t>
      </w:r>
    </w:p>
    <w:p w14:paraId="6B90EDBC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>2014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“Méthodologies Avancées en MET pour la Biologie</w:t>
      </w:r>
      <w:proofErr w:type="gramStart"/>
      <w:r w:rsidRPr="00D17B16">
        <w:rPr>
          <w:rFonts w:ascii="Calibri" w:hAnsi="Calibri" w:cs="Arial"/>
          <w:sz w:val="22"/>
          <w:szCs w:val="22"/>
          <w:lang w:val="fr-FR"/>
        </w:rPr>
        <w:t>”,  LBME</w:t>
      </w:r>
      <w:proofErr w:type="gramEnd"/>
      <w:r w:rsidRPr="00D17B16">
        <w:rPr>
          <w:rFonts w:ascii="Calibri" w:hAnsi="Calibri" w:cs="Arial"/>
          <w:sz w:val="22"/>
          <w:szCs w:val="22"/>
          <w:lang w:val="fr-FR"/>
        </w:rPr>
        <w:t xml:space="preserve">, Toulouse, France </w:t>
      </w:r>
    </w:p>
    <w:p w14:paraId="31FD3757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2013</w:t>
      </w:r>
      <w:r w:rsidRPr="00C912ED">
        <w:rPr>
          <w:rFonts w:ascii="Calibri" w:hAnsi="Calibri" w:cs="Arial"/>
          <w:sz w:val="22"/>
          <w:szCs w:val="22"/>
        </w:rPr>
        <w:tab/>
        <w:t>“Facility manager meeting”, Zeiss, Munich, Germany</w:t>
      </w:r>
    </w:p>
    <w:p w14:paraId="5A40C9C3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>2010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“Imagopole Sympo</w:t>
      </w:r>
      <w:r>
        <w:rPr>
          <w:rFonts w:ascii="Calibri" w:hAnsi="Calibri" w:cs="Arial"/>
          <w:sz w:val="22"/>
          <w:szCs w:val="22"/>
          <w:lang w:val="fr-FR"/>
        </w:rPr>
        <w:t>sium</w:t>
      </w:r>
      <w:proofErr w:type="gramStart"/>
      <w:r>
        <w:rPr>
          <w:rFonts w:ascii="Calibri" w:hAnsi="Calibri" w:cs="Arial"/>
          <w:sz w:val="22"/>
          <w:szCs w:val="22"/>
          <w:lang w:val="fr-FR"/>
        </w:rPr>
        <w:t>”,  Institut</w:t>
      </w:r>
      <w:proofErr w:type="gramEnd"/>
      <w:r>
        <w:rPr>
          <w:rFonts w:ascii="Calibri" w:hAnsi="Calibri" w:cs="Arial"/>
          <w:sz w:val="22"/>
          <w:szCs w:val="22"/>
          <w:lang w:val="fr-FR"/>
        </w:rPr>
        <w:t xml:space="preserve"> Pasteur, Paris, France</w:t>
      </w:r>
    </w:p>
    <w:p w14:paraId="028930C9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>2009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“</w:t>
      </w:r>
      <w:proofErr w:type="spellStart"/>
      <w:r w:rsidRPr="00D17B16">
        <w:rPr>
          <w:rFonts w:ascii="Calibri" w:hAnsi="Calibri" w:cs="Arial"/>
          <w:sz w:val="22"/>
          <w:szCs w:val="22"/>
          <w:lang w:val="fr-FR"/>
        </w:rPr>
        <w:t>Nanoparticles</w:t>
      </w:r>
      <w:proofErr w:type="spellEnd"/>
      <w:r w:rsidRPr="00D17B16">
        <w:rPr>
          <w:rFonts w:ascii="Calibri" w:hAnsi="Calibri" w:cs="Arial"/>
          <w:sz w:val="22"/>
          <w:szCs w:val="22"/>
          <w:lang w:val="fr-FR"/>
        </w:rPr>
        <w:t xml:space="preserve"> workshop”, ENS Cachan, Paris, France</w:t>
      </w:r>
    </w:p>
    <w:p w14:paraId="6421348F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>2009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>“RCCM”, Lyon, Paris, France</w:t>
      </w:r>
    </w:p>
    <w:p w14:paraId="68EA2BDD" w14:textId="77777777" w:rsidR="00C37B1C" w:rsidRPr="00CA5F65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CA5F65">
        <w:rPr>
          <w:rFonts w:ascii="Calibri" w:hAnsi="Calibri" w:cs="Arial"/>
          <w:sz w:val="22"/>
          <w:szCs w:val="22"/>
          <w:lang w:val="fr-FR"/>
        </w:rPr>
        <w:t>2009</w:t>
      </w:r>
      <w:r w:rsidRPr="00CA5F65">
        <w:rPr>
          <w:rFonts w:ascii="Calibri" w:hAnsi="Calibri" w:cs="Arial"/>
          <w:sz w:val="22"/>
          <w:szCs w:val="22"/>
          <w:lang w:val="fr-FR"/>
        </w:rPr>
        <w:tab/>
        <w:t>“</w:t>
      </w:r>
      <w:proofErr w:type="spellStart"/>
      <w:r w:rsidRPr="00CA5F65">
        <w:rPr>
          <w:rFonts w:ascii="Calibri" w:hAnsi="Calibri" w:cs="Arial"/>
          <w:sz w:val="22"/>
          <w:szCs w:val="22"/>
          <w:lang w:val="fr-FR"/>
        </w:rPr>
        <w:t>Microscopy</w:t>
      </w:r>
      <w:proofErr w:type="spellEnd"/>
      <w:r w:rsidRPr="00CA5F65">
        <w:rPr>
          <w:rFonts w:ascii="Calibri" w:hAnsi="Calibri" w:cs="Arial"/>
          <w:sz w:val="22"/>
          <w:szCs w:val="22"/>
          <w:lang w:val="fr-FR"/>
        </w:rPr>
        <w:t xml:space="preserve"> and </w:t>
      </w:r>
      <w:proofErr w:type="spellStart"/>
      <w:r w:rsidRPr="00CA5F65">
        <w:rPr>
          <w:rFonts w:ascii="Calibri" w:hAnsi="Calibri" w:cs="Arial"/>
          <w:sz w:val="22"/>
          <w:szCs w:val="22"/>
          <w:lang w:val="fr-FR"/>
        </w:rPr>
        <w:t>Microanalysis</w:t>
      </w:r>
      <w:proofErr w:type="spellEnd"/>
      <w:r w:rsidRPr="00CA5F65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Pr="00CA5F65">
        <w:rPr>
          <w:rFonts w:ascii="Calibri" w:hAnsi="Calibri" w:cs="Arial"/>
          <w:sz w:val="22"/>
          <w:szCs w:val="22"/>
          <w:lang w:val="fr-FR"/>
        </w:rPr>
        <w:t>conference</w:t>
      </w:r>
      <w:proofErr w:type="spellEnd"/>
      <w:r w:rsidRPr="00CA5F65">
        <w:rPr>
          <w:rFonts w:ascii="Calibri" w:hAnsi="Calibri" w:cs="Arial"/>
          <w:sz w:val="22"/>
          <w:szCs w:val="22"/>
          <w:lang w:val="fr-FR"/>
        </w:rPr>
        <w:t>”, Richmond, USA</w:t>
      </w:r>
    </w:p>
    <w:p w14:paraId="7AA1ACED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r w:rsidRPr="00D17B16">
        <w:rPr>
          <w:rFonts w:ascii="Calibri" w:hAnsi="Calibri" w:cs="Arial"/>
          <w:sz w:val="22"/>
          <w:szCs w:val="22"/>
          <w:lang w:val="fr-FR"/>
        </w:rPr>
        <w:t>2009</w:t>
      </w:r>
      <w:r w:rsidRPr="00D17B16">
        <w:rPr>
          <w:rFonts w:ascii="Calibri" w:hAnsi="Calibri" w:cs="Arial"/>
          <w:sz w:val="22"/>
          <w:szCs w:val="22"/>
          <w:lang w:val="fr-FR"/>
        </w:rPr>
        <w:tab/>
        <w:t xml:space="preserve">“Sfmu </w:t>
      </w:r>
      <w:proofErr w:type="spellStart"/>
      <w:r w:rsidRPr="00D17B16">
        <w:rPr>
          <w:rFonts w:ascii="Calibri" w:hAnsi="Calibri" w:cs="Arial"/>
          <w:sz w:val="22"/>
          <w:szCs w:val="22"/>
          <w:lang w:val="fr-FR"/>
        </w:rPr>
        <w:t>conference</w:t>
      </w:r>
      <w:proofErr w:type="spellEnd"/>
      <w:r w:rsidRPr="00D17B16">
        <w:rPr>
          <w:rFonts w:ascii="Calibri" w:hAnsi="Calibri" w:cs="Arial"/>
          <w:sz w:val="22"/>
          <w:szCs w:val="22"/>
          <w:lang w:val="fr-FR"/>
        </w:rPr>
        <w:t>”, Jussieu campus, Paris, France</w:t>
      </w:r>
    </w:p>
    <w:p w14:paraId="2773F2AA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2008</w:t>
      </w:r>
      <w:r w:rsidRPr="00C912ED">
        <w:rPr>
          <w:rFonts w:ascii="Calibri" w:hAnsi="Calibri" w:cs="Arial"/>
          <w:sz w:val="22"/>
          <w:szCs w:val="22"/>
        </w:rPr>
        <w:tab/>
        <w:t>Annual Mee</w:t>
      </w:r>
      <w:r>
        <w:rPr>
          <w:rFonts w:ascii="Calibri" w:hAnsi="Calibri" w:cs="Arial"/>
          <w:sz w:val="22"/>
          <w:szCs w:val="22"/>
        </w:rPr>
        <w:t xml:space="preserve">ting of the Cryo-microscopy Group of the </w:t>
      </w:r>
      <w:r w:rsidRPr="00C50DCC">
        <w:rPr>
          <w:rFonts w:ascii="Calibri" w:hAnsi="Calibri" w:cs="Arial"/>
          <w:sz w:val="22"/>
          <w:szCs w:val="22"/>
        </w:rPr>
        <w:t xml:space="preserve">Royal </w:t>
      </w:r>
      <w:proofErr w:type="spellStart"/>
      <w:r w:rsidRPr="00C50DCC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icr</w:t>
      </w:r>
      <w:proofErr w:type="spellEnd"/>
      <w:r>
        <w:rPr>
          <w:rFonts w:ascii="Calibri" w:hAnsi="Calibri" w:cs="Arial"/>
          <w:sz w:val="22"/>
          <w:szCs w:val="22"/>
        </w:rPr>
        <w:t>. Society</w:t>
      </w:r>
      <w:r w:rsidRPr="00C50DCC">
        <w:rPr>
          <w:rFonts w:ascii="Calibri" w:hAnsi="Calibri" w:cs="Arial"/>
          <w:sz w:val="22"/>
          <w:szCs w:val="22"/>
        </w:rPr>
        <w:t>, Bristol, UK</w:t>
      </w:r>
    </w:p>
    <w:p w14:paraId="26313342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2008</w:t>
      </w:r>
      <w:r w:rsidRPr="00C50DCC">
        <w:rPr>
          <w:rFonts w:ascii="Calibri" w:hAnsi="Calibri" w:cs="Arial"/>
          <w:sz w:val="22"/>
          <w:szCs w:val="22"/>
        </w:rPr>
        <w:tab/>
        <w:t>Institut Pasteur &amp; Walter and</w:t>
      </w:r>
      <w:r>
        <w:rPr>
          <w:rFonts w:ascii="Calibri" w:hAnsi="Calibri" w:cs="Arial"/>
          <w:sz w:val="22"/>
          <w:szCs w:val="22"/>
        </w:rPr>
        <w:t xml:space="preserve"> Eliza Hall joint</w:t>
      </w:r>
      <w:r w:rsidRPr="00C50DCC">
        <w:rPr>
          <w:rFonts w:ascii="Calibri" w:hAnsi="Calibri" w:cs="Arial"/>
          <w:sz w:val="22"/>
          <w:szCs w:val="22"/>
        </w:rPr>
        <w:t xml:space="preserve"> meeting, Melbourne, Australia</w:t>
      </w:r>
    </w:p>
    <w:p w14:paraId="48883A1A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2007</w:t>
      </w:r>
      <w:r w:rsidRPr="00C50DC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“</w:t>
      </w:r>
      <w:r w:rsidRPr="00C50DCC">
        <w:rPr>
          <w:rFonts w:ascii="Calibri" w:hAnsi="Calibri" w:cs="Arial"/>
          <w:sz w:val="22"/>
          <w:szCs w:val="22"/>
        </w:rPr>
        <w:t>CMJ meeting</w:t>
      </w:r>
      <w:r>
        <w:rPr>
          <w:rFonts w:ascii="Calibri" w:hAnsi="Calibri" w:cs="Arial"/>
          <w:sz w:val="22"/>
          <w:szCs w:val="22"/>
        </w:rPr>
        <w:t>”</w:t>
      </w:r>
      <w:r w:rsidRPr="00C50DCC">
        <w:rPr>
          <w:rFonts w:ascii="Calibri" w:hAnsi="Calibri" w:cs="Arial"/>
          <w:sz w:val="22"/>
          <w:szCs w:val="22"/>
        </w:rPr>
        <w:t>, Paris, France</w:t>
      </w:r>
    </w:p>
    <w:p w14:paraId="2D29CA18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2007</w:t>
      </w:r>
      <w:r w:rsidRPr="00C50DCC">
        <w:rPr>
          <w:rFonts w:ascii="Calibri" w:hAnsi="Calibri" w:cs="Arial"/>
          <w:sz w:val="22"/>
          <w:szCs w:val="22"/>
        </w:rPr>
        <w:tab/>
        <w:t xml:space="preserve">“GUMP meeting”, </w:t>
      </w:r>
      <w:proofErr w:type="spellStart"/>
      <w:r w:rsidRPr="00C50DCC">
        <w:rPr>
          <w:rFonts w:ascii="Calibri" w:hAnsi="Calibri" w:cs="Arial"/>
          <w:sz w:val="22"/>
          <w:szCs w:val="22"/>
        </w:rPr>
        <w:t>Cadarache</w:t>
      </w:r>
      <w:proofErr w:type="spellEnd"/>
      <w:r w:rsidRPr="00C50DCC">
        <w:rPr>
          <w:rFonts w:ascii="Calibri" w:hAnsi="Calibri" w:cs="Arial"/>
          <w:sz w:val="22"/>
          <w:szCs w:val="22"/>
        </w:rPr>
        <w:t>, France</w:t>
      </w:r>
    </w:p>
    <w:p w14:paraId="373ABB9C" w14:textId="77777777" w:rsidR="00C37B1C" w:rsidRPr="00C50DCC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2007</w:t>
      </w:r>
      <w:r w:rsidRPr="00C50DCC">
        <w:rPr>
          <w:rFonts w:ascii="Calibri" w:hAnsi="Calibri" w:cs="Arial"/>
          <w:sz w:val="22"/>
          <w:szCs w:val="22"/>
        </w:rPr>
        <w:tab/>
        <w:t xml:space="preserve">“Dutch EM society annual meeting”, </w:t>
      </w:r>
      <w:proofErr w:type="spellStart"/>
      <w:r w:rsidRPr="00C50DCC">
        <w:rPr>
          <w:rFonts w:ascii="Calibri" w:hAnsi="Calibri" w:cs="Arial"/>
          <w:sz w:val="22"/>
          <w:szCs w:val="22"/>
        </w:rPr>
        <w:t>Groeningen</w:t>
      </w:r>
      <w:proofErr w:type="spellEnd"/>
      <w:r w:rsidRPr="00C50DCC">
        <w:rPr>
          <w:rFonts w:ascii="Calibri" w:hAnsi="Calibri" w:cs="Arial"/>
          <w:sz w:val="22"/>
          <w:szCs w:val="22"/>
        </w:rPr>
        <w:t>, Holland</w:t>
      </w:r>
    </w:p>
    <w:p w14:paraId="633C0EAF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2006</w:t>
      </w:r>
      <w:r w:rsidRPr="00C912ED">
        <w:rPr>
          <w:rFonts w:ascii="Calibri" w:hAnsi="Calibri" w:cs="Arial"/>
          <w:sz w:val="22"/>
          <w:szCs w:val="22"/>
        </w:rPr>
        <w:tab/>
        <w:t>“GN-MEBA meeting”, Paris, France</w:t>
      </w:r>
    </w:p>
    <w:p w14:paraId="120C4690" w14:textId="77777777" w:rsidR="00C37B1C" w:rsidRPr="00C912ED" w:rsidRDefault="00C37B1C" w:rsidP="00C37B1C">
      <w:pPr>
        <w:pStyle w:val="Paragraphedeliste"/>
        <w:tabs>
          <w:tab w:val="left" w:pos="1276"/>
        </w:tabs>
        <w:spacing w:after="240"/>
        <w:ind w:left="1276" w:hanging="1276"/>
        <w:contextualSpacing w:val="0"/>
        <w:jc w:val="both"/>
        <w:rPr>
          <w:rFonts w:ascii="Calibri" w:hAnsi="Calibri" w:cs="Arial"/>
          <w:bCs/>
          <w:color w:val="000000"/>
          <w:sz w:val="22"/>
        </w:rPr>
      </w:pPr>
      <w:r w:rsidRPr="00C912ED">
        <w:rPr>
          <w:rFonts w:ascii="Calibri" w:hAnsi="Calibri" w:cs="Arial"/>
          <w:bCs/>
          <w:color w:val="000000"/>
          <w:sz w:val="22"/>
        </w:rPr>
        <w:t>2005</w:t>
      </w:r>
      <w:r w:rsidRPr="00C912ED">
        <w:rPr>
          <w:rFonts w:ascii="Calibri" w:hAnsi="Calibri" w:cs="Arial"/>
          <w:bCs/>
          <w:color w:val="000000"/>
          <w:sz w:val="22"/>
        </w:rPr>
        <w:tab/>
        <w:t xml:space="preserve">“Histochemical Society meeting”, </w:t>
      </w:r>
      <w:proofErr w:type="spellStart"/>
      <w:r w:rsidRPr="00C912ED">
        <w:rPr>
          <w:rFonts w:ascii="Calibri" w:hAnsi="Calibri" w:cs="Arial"/>
          <w:bCs/>
          <w:color w:val="000000"/>
          <w:sz w:val="22"/>
        </w:rPr>
        <w:t>Leeuwenhorst</w:t>
      </w:r>
      <w:proofErr w:type="spellEnd"/>
      <w:r w:rsidRPr="00C912ED">
        <w:rPr>
          <w:rFonts w:ascii="Calibri" w:hAnsi="Calibri" w:cs="Arial"/>
          <w:bCs/>
          <w:color w:val="000000"/>
          <w:sz w:val="22"/>
        </w:rPr>
        <w:t>, Holland</w:t>
      </w:r>
    </w:p>
    <w:p w14:paraId="7BFBC6DE" w14:textId="77777777" w:rsidR="00C37B1C" w:rsidRPr="00C37B1C" w:rsidRDefault="00C37B1C" w:rsidP="00C37B1C">
      <w:pPr>
        <w:spacing w:after="120"/>
        <w:ind w:left="1276" w:hanging="1276"/>
        <w:jc w:val="both"/>
        <w:rPr>
          <w:rFonts w:ascii="Calibri" w:hAnsi="Calibri" w:cs="Arial"/>
          <w:b/>
          <w:bCs/>
          <w:iCs/>
          <w:sz w:val="22"/>
          <w:szCs w:val="24"/>
          <w:u w:val="single"/>
          <w:lang w:val="fr-FR"/>
        </w:rPr>
      </w:pPr>
      <w:proofErr w:type="spellStart"/>
      <w:r w:rsidRPr="00C37B1C">
        <w:rPr>
          <w:rFonts w:ascii="Calibri" w:hAnsi="Calibri" w:cs="Arial"/>
          <w:b/>
          <w:bCs/>
          <w:i/>
          <w:iCs/>
          <w:sz w:val="22"/>
          <w:szCs w:val="24"/>
          <w:u w:val="single"/>
          <w:lang w:val="fr-FR"/>
        </w:rPr>
        <w:t>Invited</w:t>
      </w:r>
      <w:proofErr w:type="spellEnd"/>
      <w:r w:rsidRPr="00C37B1C">
        <w:rPr>
          <w:rFonts w:ascii="Calibri" w:hAnsi="Calibri" w:cs="Arial"/>
          <w:b/>
          <w:bCs/>
          <w:i/>
          <w:iCs/>
          <w:sz w:val="22"/>
          <w:szCs w:val="24"/>
          <w:u w:val="single"/>
          <w:lang w:val="fr-FR"/>
        </w:rPr>
        <w:t xml:space="preserve"> </w:t>
      </w:r>
      <w:proofErr w:type="spellStart"/>
      <w:r w:rsidRPr="00C37B1C">
        <w:rPr>
          <w:rFonts w:ascii="Calibri" w:hAnsi="Calibri" w:cs="Arial"/>
          <w:b/>
          <w:bCs/>
          <w:i/>
          <w:iCs/>
          <w:sz w:val="22"/>
          <w:szCs w:val="24"/>
          <w:u w:val="single"/>
          <w:lang w:val="fr-FR"/>
        </w:rPr>
        <w:t>Talks</w:t>
      </w:r>
      <w:proofErr w:type="spellEnd"/>
      <w:r w:rsidRPr="00C37B1C">
        <w:rPr>
          <w:rFonts w:ascii="Calibri" w:hAnsi="Calibri" w:cs="Arial"/>
          <w:b/>
          <w:bCs/>
          <w:iCs/>
          <w:sz w:val="22"/>
          <w:szCs w:val="24"/>
          <w:u w:val="single"/>
          <w:lang w:val="fr-FR"/>
        </w:rPr>
        <w:t xml:space="preserve"> in </w:t>
      </w:r>
      <w:proofErr w:type="spellStart"/>
      <w:r w:rsidRPr="00C37B1C">
        <w:rPr>
          <w:rFonts w:ascii="Calibri" w:hAnsi="Calibri" w:cs="Arial"/>
          <w:b/>
          <w:bCs/>
          <w:iCs/>
          <w:sz w:val="22"/>
          <w:szCs w:val="24"/>
          <w:u w:val="single"/>
          <w:lang w:val="fr-FR"/>
        </w:rPr>
        <w:t>scientific</w:t>
      </w:r>
      <w:proofErr w:type="spellEnd"/>
      <w:r w:rsidRPr="00C37B1C">
        <w:rPr>
          <w:rFonts w:ascii="Calibri" w:hAnsi="Calibri" w:cs="Arial"/>
          <w:b/>
          <w:bCs/>
          <w:iCs/>
          <w:sz w:val="22"/>
          <w:szCs w:val="24"/>
          <w:u w:val="single"/>
          <w:lang w:val="fr-FR"/>
        </w:rPr>
        <w:t xml:space="preserve"> Institutes</w:t>
      </w:r>
    </w:p>
    <w:p w14:paraId="05093A93" w14:textId="77777777" w:rsidR="00C37B1C" w:rsidRDefault="00C37B1C" w:rsidP="00C37B1C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  <w:lang w:val="fr-FR"/>
        </w:rPr>
      </w:pPr>
      <w:r>
        <w:rPr>
          <w:rFonts w:ascii="Calibri" w:hAnsi="Calibri" w:cs="Arial"/>
          <w:bCs/>
          <w:iCs/>
          <w:sz w:val="22"/>
          <w:szCs w:val="24"/>
          <w:lang w:val="fr-FR"/>
        </w:rPr>
        <w:t>2021</w:t>
      </w:r>
      <w:r>
        <w:rPr>
          <w:rFonts w:ascii="Calibri" w:hAnsi="Calibri" w:cs="Arial"/>
          <w:bCs/>
          <w:iCs/>
          <w:sz w:val="22"/>
          <w:szCs w:val="24"/>
          <w:lang w:val="fr-FR"/>
        </w:rPr>
        <w:tab/>
      </w:r>
      <w:proofErr w:type="spellStart"/>
      <w:r>
        <w:rPr>
          <w:rFonts w:ascii="Calibri" w:hAnsi="Calibri" w:cs="Arial"/>
          <w:bCs/>
          <w:iCs/>
          <w:sz w:val="22"/>
          <w:szCs w:val="24"/>
          <w:lang w:val="fr-FR"/>
        </w:rPr>
        <w:t>Departmental</w:t>
      </w:r>
      <w:proofErr w:type="spellEnd"/>
      <w:r>
        <w:rPr>
          <w:rFonts w:ascii="Calibri" w:hAnsi="Calibri" w:cs="Arial"/>
          <w:bCs/>
          <w:iCs/>
          <w:sz w:val="22"/>
          <w:szCs w:val="24"/>
          <w:lang w:val="fr-FR"/>
        </w:rPr>
        <w:t xml:space="preserve"> </w:t>
      </w:r>
      <w:proofErr w:type="spellStart"/>
      <w:r>
        <w:rPr>
          <w:rFonts w:ascii="Calibri" w:hAnsi="Calibri" w:cs="Arial"/>
          <w:bCs/>
          <w:iCs/>
          <w:sz w:val="22"/>
          <w:szCs w:val="24"/>
          <w:lang w:val="fr-FR"/>
        </w:rPr>
        <w:t>retreat</w:t>
      </w:r>
      <w:proofErr w:type="spellEnd"/>
      <w:r>
        <w:rPr>
          <w:rFonts w:ascii="Calibri" w:hAnsi="Calibri" w:cs="Arial"/>
          <w:bCs/>
          <w:iCs/>
          <w:sz w:val="22"/>
          <w:szCs w:val="24"/>
          <w:lang w:val="fr-FR"/>
        </w:rPr>
        <w:t xml:space="preserve">, </w:t>
      </w:r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>Domaine des Bois-Francs, France</w:t>
      </w:r>
    </w:p>
    <w:p w14:paraId="4E18B9B2" w14:textId="77777777" w:rsidR="00C37B1C" w:rsidRPr="00C334EA" w:rsidRDefault="00C37B1C" w:rsidP="00C37B1C">
      <w:pPr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  <w:lang w:val="fr-FR"/>
        </w:rPr>
      </w:pPr>
      <w:r>
        <w:rPr>
          <w:rFonts w:ascii="Calibri" w:hAnsi="Calibri" w:cs="Arial"/>
          <w:bCs/>
          <w:iCs/>
          <w:sz w:val="22"/>
          <w:szCs w:val="24"/>
          <w:lang w:val="fr-FR"/>
        </w:rPr>
        <w:t>2021</w:t>
      </w:r>
      <w:r>
        <w:rPr>
          <w:rFonts w:ascii="Calibri" w:hAnsi="Calibri" w:cs="Arial"/>
          <w:bCs/>
          <w:iCs/>
          <w:sz w:val="22"/>
          <w:szCs w:val="24"/>
          <w:lang w:val="fr-FR"/>
        </w:rPr>
        <w:tab/>
        <w:t>Assemblée générale de la direction de la technologie, Institut Pasteur, Paris, France</w:t>
      </w:r>
    </w:p>
    <w:p w14:paraId="2598C685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2008</w:t>
      </w:r>
      <w:r w:rsidRPr="00C912ED">
        <w:rPr>
          <w:rFonts w:ascii="Calibri" w:hAnsi="Calibri" w:cs="Arial"/>
          <w:sz w:val="22"/>
          <w:szCs w:val="22"/>
        </w:rPr>
        <w:tab/>
        <w:t xml:space="preserve">by Esteban </w:t>
      </w:r>
      <w:proofErr w:type="spellStart"/>
      <w:r w:rsidRPr="00C912ED">
        <w:rPr>
          <w:rFonts w:ascii="Calibri" w:hAnsi="Calibri" w:cs="Arial"/>
          <w:sz w:val="22"/>
          <w:szCs w:val="22"/>
        </w:rPr>
        <w:t>Veiga</w:t>
      </w:r>
      <w:proofErr w:type="spellEnd"/>
      <w:r w:rsidRPr="00C912ED">
        <w:rPr>
          <w:rFonts w:ascii="Calibri" w:hAnsi="Calibri" w:cs="Arial"/>
          <w:sz w:val="22"/>
          <w:szCs w:val="22"/>
        </w:rPr>
        <w:t xml:space="preserve">, Centro Nacional de </w:t>
      </w:r>
      <w:proofErr w:type="spellStart"/>
      <w:r w:rsidRPr="00C912ED">
        <w:rPr>
          <w:rFonts w:ascii="Calibri" w:hAnsi="Calibri" w:cs="Arial"/>
          <w:sz w:val="22"/>
          <w:szCs w:val="22"/>
        </w:rPr>
        <w:t>Biotecnologia</w:t>
      </w:r>
      <w:proofErr w:type="spellEnd"/>
      <w:r w:rsidRPr="00C912ED">
        <w:rPr>
          <w:rFonts w:ascii="Calibri" w:hAnsi="Calibri" w:cs="Arial"/>
          <w:sz w:val="22"/>
          <w:szCs w:val="22"/>
        </w:rPr>
        <w:t>, Madrid, Spain</w:t>
      </w:r>
    </w:p>
    <w:p w14:paraId="7104A286" w14:textId="77777777" w:rsidR="00C37B1C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2007</w:t>
      </w:r>
      <w:r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by</w:t>
      </w:r>
      <w:r>
        <w:rPr>
          <w:rFonts w:ascii="Calibri" w:hAnsi="Calibri" w:cs="Arial"/>
          <w:sz w:val="22"/>
          <w:szCs w:val="22"/>
        </w:rPr>
        <w:t xml:space="preserve"> Pierre-Emmanuel Gleizes at the LBME, Toulouse, France</w:t>
      </w:r>
    </w:p>
    <w:p w14:paraId="59DBD016" w14:textId="77777777" w:rsidR="00C37B1C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50DCC">
        <w:rPr>
          <w:rFonts w:ascii="Calibri" w:hAnsi="Calibri" w:cs="Arial"/>
          <w:sz w:val="22"/>
          <w:szCs w:val="22"/>
        </w:rPr>
        <w:t>2007</w:t>
      </w:r>
      <w:r w:rsidRPr="00C50DCC">
        <w:rPr>
          <w:rFonts w:ascii="Calibri" w:hAnsi="Calibri" w:cs="Arial"/>
          <w:sz w:val="22"/>
          <w:szCs w:val="22"/>
        </w:rPr>
        <w:tab/>
        <w:t xml:space="preserve">by Holger Stark, MPI of Biophysical Chemistry, </w:t>
      </w:r>
      <w:proofErr w:type="spellStart"/>
      <w:r w:rsidRPr="00C50DCC">
        <w:rPr>
          <w:rFonts w:ascii="Calibri" w:hAnsi="Calibri" w:cs="Arial"/>
          <w:sz w:val="22"/>
          <w:szCs w:val="22"/>
        </w:rPr>
        <w:t>Goettingen</w:t>
      </w:r>
      <w:proofErr w:type="spellEnd"/>
      <w:r w:rsidRPr="00C50DCC">
        <w:rPr>
          <w:rFonts w:ascii="Calibri" w:hAnsi="Calibri" w:cs="Arial"/>
          <w:sz w:val="22"/>
          <w:szCs w:val="22"/>
        </w:rPr>
        <w:t>, Germany</w:t>
      </w:r>
    </w:p>
    <w:p w14:paraId="60CABAED" w14:textId="77777777" w:rsidR="00C37B1C" w:rsidRPr="00491A49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</w:t>
      </w:r>
      <w:r w:rsidRPr="00491A49">
        <w:rPr>
          <w:rFonts w:ascii="Calibri" w:hAnsi="Calibri" w:cs="Arial"/>
          <w:sz w:val="22"/>
          <w:szCs w:val="22"/>
        </w:rPr>
        <w:t>06</w:t>
      </w:r>
      <w:r w:rsidRPr="00491A49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by</w:t>
      </w:r>
      <w:r w:rsidRPr="00491A49">
        <w:rPr>
          <w:rFonts w:ascii="Calibri" w:hAnsi="Calibri" w:cs="Arial"/>
          <w:sz w:val="22"/>
          <w:szCs w:val="22"/>
        </w:rPr>
        <w:t xml:space="preserve"> C. </w:t>
      </w:r>
      <w:proofErr w:type="spellStart"/>
      <w:r w:rsidRPr="00491A49">
        <w:rPr>
          <w:rFonts w:ascii="Calibri" w:hAnsi="Calibri" w:cs="Arial"/>
          <w:sz w:val="22"/>
          <w:szCs w:val="22"/>
        </w:rPr>
        <w:t>Montecucco</w:t>
      </w:r>
      <w:proofErr w:type="spellEnd"/>
      <w:r w:rsidRPr="00491A49">
        <w:rPr>
          <w:rFonts w:ascii="Calibri" w:hAnsi="Calibri" w:cs="Arial"/>
          <w:sz w:val="22"/>
          <w:szCs w:val="22"/>
        </w:rPr>
        <w:t>, Dept. of Biomedical Sciences, University of Padua, Italy</w:t>
      </w:r>
    </w:p>
    <w:p w14:paraId="5C71F541" w14:textId="77777777" w:rsidR="00C37B1C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</w:t>
      </w:r>
      <w:r w:rsidRPr="00491A49">
        <w:rPr>
          <w:rFonts w:ascii="Calibri" w:hAnsi="Calibri" w:cs="Arial"/>
          <w:sz w:val="22"/>
          <w:szCs w:val="22"/>
        </w:rPr>
        <w:t>06</w:t>
      </w:r>
      <w:r w:rsidRPr="00491A49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by</w:t>
      </w:r>
      <w:r>
        <w:rPr>
          <w:rFonts w:ascii="Calibri" w:hAnsi="Calibri" w:cs="Arial"/>
          <w:sz w:val="22"/>
          <w:szCs w:val="22"/>
        </w:rPr>
        <w:t xml:space="preserve"> Spencer</w:t>
      </w:r>
      <w:r w:rsidRPr="00491A49">
        <w:rPr>
          <w:rFonts w:ascii="Calibri" w:hAnsi="Calibri" w:cs="Arial"/>
          <w:sz w:val="22"/>
          <w:szCs w:val="22"/>
        </w:rPr>
        <w:t xml:space="preserve"> Shorte and P. </w:t>
      </w:r>
      <w:proofErr w:type="spellStart"/>
      <w:r w:rsidRPr="00491A49">
        <w:rPr>
          <w:rFonts w:ascii="Calibri" w:hAnsi="Calibri" w:cs="Arial"/>
          <w:sz w:val="22"/>
          <w:szCs w:val="22"/>
        </w:rPr>
        <w:t>Cossart</w:t>
      </w:r>
      <w:proofErr w:type="spellEnd"/>
      <w:r w:rsidRPr="00491A49">
        <w:rPr>
          <w:rFonts w:ascii="Calibri" w:hAnsi="Calibri" w:cs="Arial"/>
          <w:sz w:val="22"/>
          <w:szCs w:val="22"/>
        </w:rPr>
        <w:t xml:space="preserve"> at </w:t>
      </w:r>
      <w:r>
        <w:rPr>
          <w:rFonts w:ascii="Calibri" w:hAnsi="Calibri" w:cs="Arial"/>
          <w:sz w:val="22"/>
          <w:szCs w:val="22"/>
        </w:rPr>
        <w:t xml:space="preserve">Institut </w:t>
      </w:r>
      <w:r w:rsidRPr="00491A49">
        <w:rPr>
          <w:rFonts w:ascii="Calibri" w:hAnsi="Calibri" w:cs="Arial"/>
          <w:sz w:val="22"/>
          <w:szCs w:val="22"/>
        </w:rPr>
        <w:t>Pasteur, Paris, France</w:t>
      </w:r>
    </w:p>
    <w:p w14:paraId="1ADAB2AE" w14:textId="77777777" w:rsidR="00C37B1C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</w:t>
      </w:r>
      <w:r w:rsidRPr="00491A49">
        <w:rPr>
          <w:rFonts w:ascii="Calibri" w:hAnsi="Calibri" w:cs="Arial"/>
          <w:sz w:val="22"/>
          <w:szCs w:val="22"/>
        </w:rPr>
        <w:t>06</w:t>
      </w:r>
      <w:r w:rsidRPr="00491A49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by</w:t>
      </w:r>
      <w:r w:rsidRPr="00491A49">
        <w:rPr>
          <w:rFonts w:ascii="Calibri" w:hAnsi="Calibri" w:cs="Arial"/>
          <w:sz w:val="22"/>
          <w:szCs w:val="22"/>
        </w:rPr>
        <w:t xml:space="preserve"> Sergio Marco, Institut Curie, Paris, France</w:t>
      </w:r>
    </w:p>
    <w:p w14:paraId="53057E8C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24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2002</w:t>
      </w:r>
      <w:r w:rsidRPr="00491A49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by</w:t>
      </w:r>
      <w:r>
        <w:rPr>
          <w:rFonts w:ascii="Calibri" w:hAnsi="Calibri" w:cs="Arial"/>
          <w:sz w:val="22"/>
          <w:szCs w:val="22"/>
        </w:rPr>
        <w:t xml:space="preserve"> Armand</w:t>
      </w:r>
      <w:r w:rsidRPr="00491A4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91A49">
        <w:rPr>
          <w:rFonts w:ascii="Calibri" w:hAnsi="Calibri" w:cs="Arial"/>
          <w:sz w:val="22"/>
          <w:szCs w:val="22"/>
        </w:rPr>
        <w:t>Adjari</w:t>
      </w:r>
      <w:proofErr w:type="spellEnd"/>
      <w:r w:rsidRPr="00491A49">
        <w:rPr>
          <w:rFonts w:ascii="Calibri" w:hAnsi="Calibri" w:cs="Arial"/>
          <w:sz w:val="22"/>
          <w:szCs w:val="22"/>
        </w:rPr>
        <w:t>, ESPCI, Paris, France</w:t>
      </w:r>
    </w:p>
    <w:p w14:paraId="14D4A9B0" w14:textId="77777777" w:rsidR="00C37B1C" w:rsidRPr="004C7016" w:rsidRDefault="00C37B1C" w:rsidP="00C37B1C">
      <w:pPr>
        <w:spacing w:after="120"/>
        <w:ind w:left="1276" w:hanging="1276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>
        <w:rPr>
          <w:rFonts w:ascii="Calibri" w:hAnsi="Calibri" w:cs="Arial"/>
          <w:b/>
          <w:bCs/>
          <w:iCs/>
          <w:sz w:val="22"/>
          <w:szCs w:val="24"/>
          <w:u w:val="single"/>
        </w:rPr>
        <w:t>Talks selected from A</w:t>
      </w:r>
      <w:r w:rsidRPr="004C7016">
        <w:rPr>
          <w:rFonts w:ascii="Calibri" w:hAnsi="Calibri" w:cs="Arial"/>
          <w:b/>
          <w:bCs/>
          <w:iCs/>
          <w:sz w:val="22"/>
          <w:szCs w:val="24"/>
          <w:u w:val="single"/>
        </w:rPr>
        <w:t>bstract</w:t>
      </w:r>
      <w:r>
        <w:rPr>
          <w:rFonts w:ascii="Calibri" w:hAnsi="Calibri" w:cs="Arial"/>
          <w:b/>
          <w:bCs/>
          <w:iCs/>
          <w:sz w:val="22"/>
          <w:szCs w:val="24"/>
          <w:u w:val="single"/>
        </w:rPr>
        <w:t>s</w:t>
      </w:r>
    </w:p>
    <w:p w14:paraId="3D7E7CD6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2019</w:t>
      </w:r>
      <w:r w:rsidRPr="00C912ED">
        <w:rPr>
          <w:rFonts w:ascii="Calibri" w:hAnsi="Calibri" w:cs="Arial"/>
          <w:sz w:val="22"/>
          <w:szCs w:val="22"/>
        </w:rPr>
        <w:tab/>
        <w:t>“Integrative Structural Biology (ISB) conference”, Toulouse, France</w:t>
      </w:r>
    </w:p>
    <w:p w14:paraId="3887E48D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2007</w:t>
      </w:r>
      <w:r w:rsidRPr="00C912ED">
        <w:rPr>
          <w:rFonts w:ascii="Calibri" w:hAnsi="Calibri" w:cs="Arial"/>
          <w:sz w:val="22"/>
          <w:szCs w:val="22"/>
        </w:rPr>
        <w:tab/>
        <w:t xml:space="preserve">“MC - Microscopy Conference”, </w:t>
      </w:r>
      <w:proofErr w:type="spellStart"/>
      <w:r w:rsidRPr="00C912ED">
        <w:rPr>
          <w:rFonts w:ascii="Calibri" w:hAnsi="Calibri" w:cs="Arial"/>
          <w:sz w:val="22"/>
          <w:szCs w:val="22"/>
        </w:rPr>
        <w:t>Saarbruecken</w:t>
      </w:r>
      <w:proofErr w:type="spellEnd"/>
      <w:r w:rsidRPr="00C912ED">
        <w:rPr>
          <w:rFonts w:ascii="Calibri" w:hAnsi="Calibri" w:cs="Arial"/>
          <w:sz w:val="22"/>
          <w:szCs w:val="22"/>
        </w:rPr>
        <w:t>, Germany</w:t>
      </w:r>
    </w:p>
    <w:p w14:paraId="5057C1A6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2007</w:t>
      </w:r>
      <w:r w:rsidRPr="0087265B">
        <w:rPr>
          <w:rFonts w:ascii="Calibri" w:hAnsi="Calibri" w:cs="Arial"/>
          <w:sz w:val="22"/>
          <w:szCs w:val="22"/>
        </w:rPr>
        <w:tab/>
        <w:t xml:space="preserve">“Third Annual Meeting 3DEM Network of Excellence”, Palma de Mallorca, Spain </w:t>
      </w:r>
    </w:p>
    <w:p w14:paraId="51ACE1A2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2006</w:t>
      </w:r>
      <w:r w:rsidRPr="0087265B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 xml:space="preserve">“The 16th International Microscopy Congress”, Sapporo, </w:t>
      </w:r>
      <w:proofErr w:type="spellStart"/>
      <w:r w:rsidRPr="00C912ED">
        <w:rPr>
          <w:rFonts w:ascii="Calibri" w:hAnsi="Calibri" w:cs="Arial"/>
          <w:sz w:val="22"/>
          <w:szCs w:val="22"/>
        </w:rPr>
        <w:t>Japon</w:t>
      </w:r>
      <w:proofErr w:type="spellEnd"/>
    </w:p>
    <w:p w14:paraId="7058E601" w14:textId="77777777" w:rsidR="00C37B1C" w:rsidRPr="00D17B16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fr-FR"/>
        </w:rPr>
      </w:pPr>
      <w:proofErr w:type="gramStart"/>
      <w:r w:rsidRPr="00C912ED">
        <w:rPr>
          <w:rFonts w:ascii="Calibri" w:hAnsi="Calibri" w:cs="Arial"/>
          <w:sz w:val="22"/>
          <w:szCs w:val="22"/>
        </w:rPr>
        <w:t>2005</w:t>
      </w:r>
      <w:proofErr w:type="gramEnd"/>
      <w:r w:rsidRPr="00C912ED">
        <w:rPr>
          <w:rFonts w:ascii="Calibri" w:hAnsi="Calibri" w:cs="Arial"/>
          <w:sz w:val="22"/>
          <w:szCs w:val="22"/>
        </w:rPr>
        <w:tab/>
        <w:t xml:space="preserve">"EM and X-ray </w:t>
      </w:r>
      <w:proofErr w:type="spellStart"/>
      <w:r w:rsidRPr="00C912ED">
        <w:rPr>
          <w:rFonts w:ascii="Calibri" w:hAnsi="Calibri" w:cs="Arial"/>
          <w:sz w:val="22"/>
          <w:szCs w:val="22"/>
        </w:rPr>
        <w:t>Cryst</w:t>
      </w:r>
      <w:proofErr w:type="spellEnd"/>
      <w:r w:rsidRPr="00C912ED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C912ED">
        <w:rPr>
          <w:rFonts w:ascii="Calibri" w:hAnsi="Calibri" w:cs="Arial"/>
          <w:sz w:val="22"/>
          <w:szCs w:val="22"/>
        </w:rPr>
        <w:t>in</w:t>
      </w:r>
      <w:proofErr w:type="gramEnd"/>
      <w:r w:rsidRPr="00C912E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912ED">
        <w:rPr>
          <w:rFonts w:ascii="Calibri" w:hAnsi="Calibri" w:cs="Arial"/>
          <w:sz w:val="22"/>
          <w:szCs w:val="22"/>
        </w:rPr>
        <w:t>Struct</w:t>
      </w:r>
      <w:proofErr w:type="spellEnd"/>
      <w:r w:rsidRPr="00C912ED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D17B16">
        <w:rPr>
          <w:rFonts w:ascii="Calibri" w:hAnsi="Calibri" w:cs="Arial"/>
          <w:sz w:val="22"/>
          <w:szCs w:val="22"/>
          <w:lang w:val="fr-FR"/>
        </w:rPr>
        <w:t>Det</w:t>
      </w:r>
      <w:proofErr w:type="spellEnd"/>
      <w:r w:rsidRPr="00D17B16">
        <w:rPr>
          <w:rFonts w:ascii="Calibri" w:hAnsi="Calibri" w:cs="Arial"/>
          <w:sz w:val="22"/>
          <w:szCs w:val="22"/>
          <w:lang w:val="fr-FR"/>
        </w:rPr>
        <w:t xml:space="preserve">." EMBO course, Gif-sur-Yvette, France </w:t>
      </w:r>
    </w:p>
    <w:p w14:paraId="1D7CB29F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2005</w:t>
      </w:r>
      <w:r w:rsidRPr="00C912ED">
        <w:rPr>
          <w:rFonts w:ascii="Calibri" w:hAnsi="Calibri" w:cs="Arial"/>
          <w:sz w:val="22"/>
          <w:szCs w:val="22"/>
        </w:rPr>
        <w:tab/>
        <w:t xml:space="preserve">"347 </w:t>
      </w:r>
      <w:proofErr w:type="spellStart"/>
      <w:r w:rsidRPr="00C912ED">
        <w:rPr>
          <w:rFonts w:ascii="Calibri" w:hAnsi="Calibri" w:cs="Arial"/>
          <w:sz w:val="22"/>
          <w:szCs w:val="22"/>
        </w:rPr>
        <w:t>Heraeus</w:t>
      </w:r>
      <w:proofErr w:type="spellEnd"/>
      <w:r>
        <w:rPr>
          <w:rFonts w:ascii="Calibri" w:hAnsi="Calibri" w:cs="Arial"/>
          <w:sz w:val="22"/>
          <w:szCs w:val="22"/>
        </w:rPr>
        <w:t xml:space="preserve"> Seminar: Dynamics of Cells and Tissue </w:t>
      </w:r>
      <w:proofErr w:type="spellStart"/>
      <w:r>
        <w:rPr>
          <w:rFonts w:ascii="Calibri" w:hAnsi="Calibri" w:cs="Arial"/>
          <w:sz w:val="22"/>
          <w:szCs w:val="22"/>
        </w:rPr>
        <w:t>Struct</w:t>
      </w:r>
      <w:proofErr w:type="spellEnd"/>
      <w:r>
        <w:rPr>
          <w:rFonts w:ascii="Calibri" w:hAnsi="Calibri" w:cs="Arial"/>
          <w:sz w:val="22"/>
          <w:szCs w:val="22"/>
        </w:rPr>
        <w:t>.</w:t>
      </w:r>
      <w:proofErr w:type="gramStart"/>
      <w:r w:rsidRPr="00C912ED">
        <w:rPr>
          <w:rFonts w:ascii="Calibri" w:hAnsi="Calibri" w:cs="Arial"/>
          <w:sz w:val="22"/>
          <w:szCs w:val="22"/>
        </w:rPr>
        <w:t>",</w:t>
      </w:r>
      <w:proofErr w:type="gramEnd"/>
      <w:r w:rsidRPr="00C912ED">
        <w:rPr>
          <w:rFonts w:ascii="Calibri" w:hAnsi="Calibri" w:cs="Arial"/>
          <w:sz w:val="22"/>
          <w:szCs w:val="22"/>
        </w:rPr>
        <w:t xml:space="preserve"> Bad </w:t>
      </w:r>
      <w:proofErr w:type="spellStart"/>
      <w:r w:rsidRPr="00C912ED">
        <w:rPr>
          <w:rFonts w:ascii="Calibri" w:hAnsi="Calibri" w:cs="Arial"/>
          <w:sz w:val="22"/>
          <w:szCs w:val="22"/>
        </w:rPr>
        <w:t>Honnef</w:t>
      </w:r>
      <w:proofErr w:type="spellEnd"/>
      <w:r w:rsidRPr="00C912ED">
        <w:rPr>
          <w:rFonts w:ascii="Calibri" w:hAnsi="Calibri" w:cs="Arial"/>
          <w:sz w:val="22"/>
          <w:szCs w:val="22"/>
        </w:rPr>
        <w:t>, Germany</w:t>
      </w:r>
    </w:p>
    <w:p w14:paraId="53DD33C9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2005</w:t>
      </w:r>
      <w:r w:rsidRPr="00C912ED">
        <w:rPr>
          <w:rFonts w:ascii="Calibri" w:hAnsi="Calibri" w:cs="Arial"/>
          <w:sz w:val="22"/>
          <w:szCs w:val="22"/>
        </w:rPr>
        <w:tab/>
        <w:t xml:space="preserve">"HCS &amp; SHF joint meeting", </w:t>
      </w:r>
      <w:proofErr w:type="spellStart"/>
      <w:r w:rsidRPr="00C912ED">
        <w:rPr>
          <w:rFonts w:ascii="Calibri" w:hAnsi="Calibri" w:cs="Arial"/>
          <w:sz w:val="22"/>
          <w:szCs w:val="22"/>
        </w:rPr>
        <w:t>Leeuwenhorst</w:t>
      </w:r>
      <w:proofErr w:type="spellEnd"/>
      <w:r w:rsidRPr="00C912ED">
        <w:rPr>
          <w:rFonts w:ascii="Calibri" w:hAnsi="Calibri" w:cs="Arial"/>
          <w:sz w:val="22"/>
          <w:szCs w:val="22"/>
        </w:rPr>
        <w:t>, Holland</w:t>
      </w:r>
    </w:p>
    <w:p w14:paraId="68187E6F" w14:textId="77777777" w:rsidR="00C37B1C" w:rsidRPr="00C912ED" w:rsidRDefault="00C37B1C" w:rsidP="00C37B1C">
      <w:pPr>
        <w:pStyle w:val="EnumerationBullet"/>
        <w:numPr>
          <w:ilvl w:val="0"/>
          <w:numId w:val="0"/>
        </w:numPr>
        <w:tabs>
          <w:tab w:val="left" w:pos="-993"/>
        </w:tabs>
        <w:spacing w:after="24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C912ED">
        <w:rPr>
          <w:rFonts w:ascii="Calibri" w:hAnsi="Calibri" w:cs="Arial"/>
          <w:sz w:val="22"/>
          <w:szCs w:val="22"/>
        </w:rPr>
        <w:t>2005</w:t>
      </w:r>
      <w:r w:rsidRPr="00C912ED">
        <w:rPr>
          <w:rFonts w:ascii="Calibri" w:hAnsi="Calibri" w:cs="Arial"/>
          <w:sz w:val="22"/>
          <w:szCs w:val="22"/>
        </w:rPr>
        <w:tab/>
        <w:t xml:space="preserve">"SFB 563", </w:t>
      </w:r>
      <w:proofErr w:type="spellStart"/>
      <w:r w:rsidRPr="00C912ED">
        <w:rPr>
          <w:rFonts w:ascii="Calibri" w:hAnsi="Calibri" w:cs="Arial"/>
          <w:sz w:val="22"/>
          <w:szCs w:val="22"/>
        </w:rPr>
        <w:t>Ringberg</w:t>
      </w:r>
      <w:proofErr w:type="spellEnd"/>
      <w:r w:rsidRPr="00C912ED">
        <w:rPr>
          <w:rFonts w:ascii="Calibri" w:hAnsi="Calibri" w:cs="Arial"/>
          <w:sz w:val="22"/>
          <w:szCs w:val="22"/>
        </w:rPr>
        <w:t>, Munich, Germany</w:t>
      </w:r>
    </w:p>
    <w:p w14:paraId="0EB74F0E" w14:textId="77777777" w:rsidR="00C37B1C" w:rsidRDefault="00C37B1C" w:rsidP="00C37B1C">
      <w:pPr>
        <w:spacing w:after="120"/>
        <w:ind w:left="1276" w:hanging="1276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 w:rsidRPr="006321A1">
        <w:rPr>
          <w:rFonts w:ascii="Calibri" w:hAnsi="Calibri" w:cs="Arial"/>
          <w:b/>
          <w:bCs/>
          <w:iCs/>
          <w:sz w:val="22"/>
          <w:szCs w:val="24"/>
          <w:u w:val="single"/>
        </w:rPr>
        <w:t xml:space="preserve">Poster </w:t>
      </w:r>
      <w:r>
        <w:rPr>
          <w:rFonts w:ascii="Calibri" w:hAnsi="Calibri" w:cs="Arial"/>
          <w:b/>
          <w:bCs/>
          <w:iCs/>
          <w:sz w:val="22"/>
          <w:szCs w:val="24"/>
          <w:u w:val="single"/>
        </w:rPr>
        <w:t>P</w:t>
      </w:r>
      <w:r w:rsidRPr="006321A1">
        <w:rPr>
          <w:rFonts w:ascii="Calibri" w:hAnsi="Calibri" w:cs="Arial"/>
          <w:b/>
          <w:bCs/>
          <w:iCs/>
          <w:sz w:val="22"/>
          <w:szCs w:val="24"/>
          <w:u w:val="single"/>
        </w:rPr>
        <w:t>resentations</w:t>
      </w:r>
    </w:p>
    <w:p w14:paraId="296080B0" w14:textId="77777777" w:rsidR="00C37B1C" w:rsidRPr="00C334EA" w:rsidRDefault="00C37B1C" w:rsidP="00C37B1C">
      <w:pPr>
        <w:tabs>
          <w:tab w:val="left" w:pos="1276"/>
        </w:tabs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  <w:lang w:val="fr-FR"/>
        </w:rPr>
      </w:pPr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lastRenderedPageBreak/>
        <w:t>2021</w:t>
      </w:r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ab/>
      </w:r>
      <w:proofErr w:type="spellStart"/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>Departmental</w:t>
      </w:r>
      <w:proofErr w:type="spellEnd"/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 xml:space="preserve"> </w:t>
      </w:r>
      <w:proofErr w:type="spellStart"/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>retreat</w:t>
      </w:r>
      <w:proofErr w:type="spellEnd"/>
      <w:r w:rsidRPr="00C334EA">
        <w:rPr>
          <w:rFonts w:ascii="Calibri" w:hAnsi="Calibri" w:cs="Arial"/>
          <w:bCs/>
          <w:iCs/>
          <w:sz w:val="22"/>
          <w:szCs w:val="24"/>
          <w:lang w:val="fr-FR"/>
        </w:rPr>
        <w:t>, Domaine des Bois-Francs, France</w:t>
      </w:r>
    </w:p>
    <w:p w14:paraId="7635A70B" w14:textId="77777777" w:rsidR="00C37B1C" w:rsidRPr="00132A18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2019</w:t>
      </w:r>
      <w:r w:rsidRPr="0087265B">
        <w:rPr>
          <w:rFonts w:ascii="Calibri" w:hAnsi="Calibri" w:cs="Arial"/>
          <w:sz w:val="22"/>
          <w:szCs w:val="22"/>
        </w:rPr>
        <w:tab/>
      </w:r>
      <w:r w:rsidRPr="00C912ED">
        <w:rPr>
          <w:rFonts w:ascii="Calibri" w:hAnsi="Calibri" w:cs="Arial"/>
          <w:sz w:val="22"/>
          <w:szCs w:val="22"/>
        </w:rPr>
        <w:t>“Integrative Structural Biology (ISB) conference”, Toulouse, France</w:t>
      </w:r>
    </w:p>
    <w:p w14:paraId="0356394D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2008</w:t>
      </w:r>
      <w:r w:rsidRPr="0087265B">
        <w:rPr>
          <w:rFonts w:ascii="Calibri" w:hAnsi="Calibri" w:cs="Arial"/>
          <w:sz w:val="22"/>
          <w:szCs w:val="22"/>
        </w:rPr>
        <w:tab/>
        <w:t>“Host-Pathogen Interaction Meeting”, Heidelberg, Germany</w:t>
      </w:r>
    </w:p>
    <w:p w14:paraId="1DE0EC75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2007</w:t>
      </w:r>
      <w:r w:rsidRPr="0087265B">
        <w:rPr>
          <w:rFonts w:ascii="Calibri" w:hAnsi="Calibri" w:cs="Arial"/>
          <w:sz w:val="22"/>
          <w:szCs w:val="22"/>
        </w:rPr>
        <w:tab/>
        <w:t xml:space="preserve">“Third Annual Meeting 3DEM Network of Excellence”, Palma de Mallorca, Spain </w:t>
      </w:r>
    </w:p>
    <w:p w14:paraId="58DC01CB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2006</w:t>
      </w:r>
      <w:r w:rsidRPr="0087265B">
        <w:rPr>
          <w:rFonts w:ascii="Calibri" w:hAnsi="Calibri" w:cs="Arial"/>
          <w:sz w:val="22"/>
          <w:szCs w:val="22"/>
        </w:rPr>
        <w:tab/>
        <w:t>“4ICET” San Diego, USA</w:t>
      </w:r>
      <w:r w:rsidRPr="0087265B">
        <w:rPr>
          <w:rFonts w:ascii="Calibri" w:hAnsi="Calibri" w:cs="Arial"/>
          <w:sz w:val="22"/>
          <w:szCs w:val="22"/>
        </w:rPr>
        <w:tab/>
      </w:r>
    </w:p>
    <w:p w14:paraId="0B3DB8EB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2004</w:t>
      </w:r>
      <w:r w:rsidRPr="0087265B">
        <w:rPr>
          <w:rFonts w:ascii="Calibri" w:hAnsi="Calibri" w:cs="Arial"/>
          <w:sz w:val="22"/>
          <w:szCs w:val="22"/>
        </w:rPr>
        <w:tab/>
        <w:t>"2004 MRS Fall Meeting", Boston, USA</w:t>
      </w:r>
    </w:p>
    <w:p w14:paraId="59EBBFA0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proofErr w:type="gramStart"/>
      <w:r w:rsidRPr="0087265B">
        <w:rPr>
          <w:rFonts w:ascii="Calibri" w:hAnsi="Calibri" w:cs="Arial"/>
          <w:sz w:val="22"/>
          <w:szCs w:val="22"/>
        </w:rPr>
        <w:t>2004</w:t>
      </w:r>
      <w:proofErr w:type="gramEnd"/>
      <w:r w:rsidRPr="0087265B">
        <w:rPr>
          <w:rFonts w:ascii="Calibri" w:hAnsi="Calibri" w:cs="Arial"/>
          <w:sz w:val="22"/>
          <w:szCs w:val="22"/>
        </w:rPr>
        <w:tab/>
        <w:t>"Soft Matter Meets Solids: P</w:t>
      </w:r>
      <w:r>
        <w:rPr>
          <w:rFonts w:ascii="Calibri" w:hAnsi="Calibri" w:cs="Arial"/>
          <w:sz w:val="22"/>
          <w:szCs w:val="22"/>
        </w:rPr>
        <w:t>erspectives in Multidisc. Res.</w:t>
      </w:r>
      <w:r w:rsidRPr="0087265B">
        <w:rPr>
          <w:rFonts w:ascii="Calibri" w:hAnsi="Calibri" w:cs="Arial"/>
          <w:sz w:val="22"/>
          <w:szCs w:val="22"/>
        </w:rPr>
        <w:t xml:space="preserve">", </w:t>
      </w:r>
      <w:proofErr w:type="spellStart"/>
      <w:r w:rsidRPr="0087265B">
        <w:rPr>
          <w:rFonts w:ascii="Calibri" w:hAnsi="Calibri" w:cs="Arial"/>
          <w:sz w:val="22"/>
          <w:szCs w:val="22"/>
        </w:rPr>
        <w:t>Donaustauf</w:t>
      </w:r>
      <w:proofErr w:type="spellEnd"/>
      <w:r w:rsidRPr="0087265B">
        <w:rPr>
          <w:rFonts w:ascii="Calibri" w:hAnsi="Calibri" w:cs="Arial"/>
          <w:sz w:val="22"/>
          <w:szCs w:val="22"/>
        </w:rPr>
        <w:t>, Germany</w:t>
      </w:r>
    </w:p>
    <w:p w14:paraId="44233611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proofErr w:type="gramStart"/>
      <w:r w:rsidRPr="0087265B">
        <w:rPr>
          <w:rFonts w:ascii="Calibri" w:hAnsi="Calibri" w:cs="Arial"/>
          <w:sz w:val="22"/>
          <w:szCs w:val="22"/>
        </w:rPr>
        <w:t>2004</w:t>
      </w:r>
      <w:proofErr w:type="gramEnd"/>
      <w:r w:rsidRPr="0087265B">
        <w:rPr>
          <w:rFonts w:ascii="Calibri" w:hAnsi="Calibri" w:cs="Arial"/>
          <w:sz w:val="22"/>
          <w:szCs w:val="22"/>
        </w:rPr>
        <w:tab/>
        <w:t xml:space="preserve">"334. </w:t>
      </w:r>
      <w:proofErr w:type="spellStart"/>
      <w:r w:rsidRPr="0087265B">
        <w:rPr>
          <w:rFonts w:ascii="Calibri" w:hAnsi="Calibri" w:cs="Arial"/>
          <w:sz w:val="22"/>
          <w:szCs w:val="22"/>
        </w:rPr>
        <w:t>Heraeus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 Workshop on </w:t>
      </w:r>
      <w:proofErr w:type="spellStart"/>
      <w:r w:rsidRPr="0087265B">
        <w:rPr>
          <w:rFonts w:ascii="Calibri" w:hAnsi="Calibri" w:cs="Arial"/>
          <w:sz w:val="22"/>
          <w:szCs w:val="22"/>
        </w:rPr>
        <w:t>Biofunctional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 Interfaces", </w:t>
      </w:r>
      <w:proofErr w:type="spellStart"/>
      <w:r w:rsidRPr="0087265B">
        <w:rPr>
          <w:rFonts w:ascii="Calibri" w:hAnsi="Calibri" w:cs="Arial"/>
          <w:sz w:val="22"/>
          <w:szCs w:val="22"/>
        </w:rPr>
        <w:t>Tutzing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, Germany </w:t>
      </w:r>
    </w:p>
    <w:p w14:paraId="15DDF4F5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2002</w:t>
      </w:r>
      <w:r w:rsidRPr="0087265B">
        <w:rPr>
          <w:rFonts w:ascii="Calibri" w:hAnsi="Calibri" w:cs="Arial"/>
          <w:sz w:val="22"/>
          <w:szCs w:val="22"/>
        </w:rPr>
        <w:tab/>
        <w:t>"IIGB: From Genome to Functional Analysis and Medical Applications", Capri, Italy</w:t>
      </w:r>
    </w:p>
    <w:p w14:paraId="7F0B191E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2002</w:t>
      </w:r>
      <w:r w:rsidRPr="0087265B">
        <w:rPr>
          <w:rFonts w:ascii="Calibri" w:hAnsi="Calibri" w:cs="Arial"/>
          <w:sz w:val="22"/>
          <w:szCs w:val="22"/>
        </w:rPr>
        <w:tab/>
        <w:t>"</w:t>
      </w:r>
      <w:proofErr w:type="spellStart"/>
      <w:r w:rsidRPr="0087265B">
        <w:rPr>
          <w:rFonts w:ascii="Calibri" w:hAnsi="Calibri" w:cs="Arial"/>
          <w:sz w:val="22"/>
          <w:szCs w:val="22"/>
        </w:rPr>
        <w:t>Rhodia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", Bristol, England </w:t>
      </w:r>
    </w:p>
    <w:p w14:paraId="67CF83FD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2002</w:t>
      </w:r>
      <w:r w:rsidRPr="0087265B">
        <w:rPr>
          <w:rFonts w:ascii="Calibri" w:hAnsi="Calibri" w:cs="Arial"/>
          <w:sz w:val="22"/>
          <w:szCs w:val="22"/>
        </w:rPr>
        <w:tab/>
        <w:t>"HPCE 2002", Stockholm, Sweden</w:t>
      </w:r>
    </w:p>
    <w:p w14:paraId="1F0776ED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2000</w:t>
      </w:r>
      <w:r w:rsidRPr="0087265B">
        <w:rPr>
          <w:rFonts w:ascii="Calibri" w:hAnsi="Calibri" w:cs="Arial"/>
          <w:sz w:val="22"/>
          <w:szCs w:val="22"/>
        </w:rPr>
        <w:tab/>
        <w:t>"19th European Conference on Surface Science", Madrid, Spain</w:t>
      </w:r>
    </w:p>
    <w:p w14:paraId="7C6A18CB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1999</w:t>
      </w:r>
      <w:r w:rsidRPr="0087265B">
        <w:rPr>
          <w:rFonts w:ascii="Calibri" w:hAnsi="Calibri" w:cs="Arial"/>
          <w:sz w:val="22"/>
          <w:szCs w:val="22"/>
        </w:rPr>
        <w:tab/>
        <w:t xml:space="preserve">"Solid and Liquid Interfaces", </w:t>
      </w:r>
      <w:proofErr w:type="spellStart"/>
      <w:r w:rsidRPr="0087265B">
        <w:rPr>
          <w:rFonts w:ascii="Calibri" w:hAnsi="Calibri" w:cs="Arial"/>
          <w:sz w:val="22"/>
          <w:szCs w:val="22"/>
        </w:rPr>
        <w:t>Castelvecchio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7265B">
        <w:rPr>
          <w:rFonts w:ascii="Calibri" w:hAnsi="Calibri" w:cs="Arial"/>
          <w:sz w:val="22"/>
          <w:szCs w:val="22"/>
        </w:rPr>
        <w:t>Pascoli</w:t>
      </w:r>
      <w:proofErr w:type="spellEnd"/>
      <w:r w:rsidRPr="0087265B">
        <w:rPr>
          <w:rFonts w:ascii="Calibri" w:hAnsi="Calibri" w:cs="Arial"/>
          <w:sz w:val="22"/>
          <w:szCs w:val="22"/>
        </w:rPr>
        <w:t>, Italy</w:t>
      </w:r>
    </w:p>
    <w:p w14:paraId="0D461484" w14:textId="77777777" w:rsidR="00C37B1C" w:rsidRPr="00132A18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240"/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1999</w:t>
      </w:r>
      <w:r>
        <w:rPr>
          <w:rFonts w:ascii="Calibri" w:hAnsi="Calibri" w:cs="Arial"/>
          <w:sz w:val="22"/>
          <w:szCs w:val="22"/>
        </w:rPr>
        <w:tab/>
        <w:t>"</w:t>
      </w:r>
      <w:proofErr w:type="spellStart"/>
      <w:r w:rsidRPr="0087265B">
        <w:rPr>
          <w:rFonts w:ascii="Calibri" w:hAnsi="Calibri" w:cs="Arial"/>
          <w:sz w:val="22"/>
          <w:szCs w:val="22"/>
        </w:rPr>
        <w:t>Adriatico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 Research Conference on Wetting", ICTP, Trieste, Italy</w:t>
      </w:r>
    </w:p>
    <w:p w14:paraId="548DCDAA" w14:textId="77777777" w:rsidR="00C37B1C" w:rsidRDefault="00C37B1C" w:rsidP="00C37B1C">
      <w:pPr>
        <w:spacing w:after="120"/>
        <w:jc w:val="both"/>
        <w:rPr>
          <w:rFonts w:ascii="Calibri" w:hAnsi="Calibri" w:cs="Arial"/>
          <w:b/>
          <w:bCs/>
          <w:iCs/>
          <w:sz w:val="22"/>
          <w:szCs w:val="24"/>
          <w:u w:val="single"/>
        </w:rPr>
      </w:pPr>
      <w:r>
        <w:rPr>
          <w:rFonts w:ascii="Calibri" w:hAnsi="Calibri" w:cs="Arial"/>
          <w:b/>
          <w:bCs/>
          <w:iCs/>
          <w:sz w:val="22"/>
          <w:szCs w:val="24"/>
          <w:u w:val="single"/>
        </w:rPr>
        <w:t>Conferences P</w:t>
      </w:r>
      <w:r w:rsidRPr="006321A1">
        <w:rPr>
          <w:rFonts w:ascii="Calibri" w:hAnsi="Calibri" w:cs="Arial"/>
          <w:b/>
          <w:bCs/>
          <w:iCs/>
          <w:sz w:val="22"/>
          <w:szCs w:val="24"/>
          <w:u w:val="single"/>
        </w:rPr>
        <w:t>articipation</w:t>
      </w:r>
    </w:p>
    <w:p w14:paraId="5F17D80F" w14:textId="77777777" w:rsidR="00C37B1C" w:rsidRPr="00D16408" w:rsidRDefault="00C37B1C" w:rsidP="00C37B1C">
      <w:pPr>
        <w:tabs>
          <w:tab w:val="left" w:pos="1276"/>
        </w:tabs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2021</w:t>
      </w:r>
      <w:r>
        <w:rPr>
          <w:rFonts w:ascii="Calibri" w:hAnsi="Calibri" w:cs="Arial"/>
          <w:bCs/>
          <w:iCs/>
          <w:sz w:val="22"/>
          <w:szCs w:val="24"/>
        </w:rPr>
        <w:tab/>
        <w:t>CCP, Diamond, UK (ONLINE)</w:t>
      </w:r>
    </w:p>
    <w:p w14:paraId="30C8A778" w14:textId="77777777" w:rsidR="00C37B1C" w:rsidRPr="007C65F9" w:rsidRDefault="00C37B1C" w:rsidP="00C37B1C">
      <w:pPr>
        <w:tabs>
          <w:tab w:val="left" w:pos="1276"/>
        </w:tabs>
        <w:spacing w:after="120"/>
        <w:ind w:left="1276" w:hanging="1276"/>
        <w:jc w:val="both"/>
        <w:rPr>
          <w:rFonts w:ascii="Calibri" w:hAnsi="Calibri" w:cs="Arial"/>
          <w:bCs/>
          <w:iCs/>
          <w:sz w:val="22"/>
          <w:szCs w:val="24"/>
        </w:rPr>
      </w:pPr>
      <w:r>
        <w:rPr>
          <w:rFonts w:ascii="Calibri" w:hAnsi="Calibri" w:cs="Arial"/>
          <w:bCs/>
          <w:iCs/>
          <w:sz w:val="22"/>
          <w:szCs w:val="24"/>
        </w:rPr>
        <w:t>2021</w:t>
      </w:r>
      <w:r>
        <w:rPr>
          <w:rFonts w:ascii="Calibri" w:hAnsi="Calibri" w:cs="Arial"/>
          <w:bCs/>
          <w:iCs/>
          <w:sz w:val="22"/>
          <w:szCs w:val="24"/>
        </w:rPr>
        <w:tab/>
      </w:r>
      <w:r w:rsidRPr="007C65F9">
        <w:rPr>
          <w:rFonts w:ascii="Calibri" w:hAnsi="Calibri" w:cs="Arial"/>
          <w:bCs/>
          <w:iCs/>
          <w:sz w:val="22"/>
          <w:szCs w:val="24"/>
        </w:rPr>
        <w:t>DIM Elicit (ONLINE)</w:t>
      </w:r>
    </w:p>
    <w:p w14:paraId="1CCD6F47" w14:textId="77777777" w:rsidR="00C37B1C" w:rsidRPr="00CA76FE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>2019</w:t>
      </w:r>
      <w:r>
        <w:rPr>
          <w:rFonts w:ascii="Calibri" w:hAnsi="Calibri" w:cs="Arial"/>
          <w:sz w:val="22"/>
          <w:szCs w:val="22"/>
        </w:rPr>
        <w:tab/>
      </w:r>
      <w:r w:rsidRPr="00CA76FE">
        <w:rPr>
          <w:rFonts w:ascii="Calibri" w:hAnsi="Calibri" w:cs="Arial"/>
          <w:sz w:val="22"/>
          <w:szCs w:val="22"/>
        </w:rPr>
        <w:t xml:space="preserve">Crick EM Symposium: </w:t>
      </w:r>
      <w:r>
        <w:rPr>
          <w:rFonts w:ascii="Calibri" w:hAnsi="Calibri" w:cs="Arial"/>
          <w:sz w:val="22"/>
          <w:szCs w:val="22"/>
        </w:rPr>
        <w:t>“</w:t>
      </w:r>
      <w:r w:rsidRPr="00CA76FE">
        <w:rPr>
          <w:rFonts w:ascii="Calibri" w:hAnsi="Calibri" w:cs="Arial"/>
          <w:sz w:val="22"/>
          <w:szCs w:val="22"/>
        </w:rPr>
        <w:t xml:space="preserve">Focus on Correlative Imaging </w:t>
      </w:r>
      <w:proofErr w:type="gramStart"/>
      <w:r w:rsidRPr="00CA76FE">
        <w:rPr>
          <w:rFonts w:ascii="Calibri" w:hAnsi="Calibri" w:cs="Arial"/>
          <w:sz w:val="22"/>
          <w:szCs w:val="22"/>
        </w:rPr>
        <w:t>Across</w:t>
      </w:r>
      <w:proofErr w:type="gramEnd"/>
      <w:r w:rsidRPr="00CA76FE">
        <w:rPr>
          <w:rFonts w:ascii="Calibri" w:hAnsi="Calibri" w:cs="Arial"/>
          <w:sz w:val="22"/>
          <w:szCs w:val="22"/>
        </w:rPr>
        <w:t xml:space="preserve"> Scales</w:t>
      </w:r>
      <w:r>
        <w:rPr>
          <w:rFonts w:ascii="Calibri" w:hAnsi="Calibri" w:cs="Arial"/>
          <w:sz w:val="22"/>
          <w:szCs w:val="22"/>
        </w:rPr>
        <w:t>”, London, UK</w:t>
      </w:r>
    </w:p>
    <w:p w14:paraId="1032B19D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2019</w:t>
      </w:r>
      <w:r w:rsidRPr="0087265B">
        <w:rPr>
          <w:rFonts w:ascii="Calibri" w:hAnsi="Calibri" w:cs="Arial"/>
          <w:sz w:val="22"/>
          <w:szCs w:val="22"/>
        </w:rPr>
        <w:tab/>
        <w:t xml:space="preserve">COST COMULIS </w:t>
      </w:r>
      <w:r w:rsidR="00E12EF7">
        <w:rPr>
          <w:rFonts w:ascii="Calibri" w:hAnsi="Calibri" w:cs="Arial"/>
          <w:sz w:val="22"/>
          <w:szCs w:val="22"/>
        </w:rPr>
        <w:t xml:space="preserve">CLEM </w:t>
      </w:r>
      <w:r w:rsidRPr="0087265B">
        <w:rPr>
          <w:rFonts w:ascii="Calibri" w:hAnsi="Calibri" w:cs="Arial"/>
          <w:sz w:val="22"/>
          <w:szCs w:val="22"/>
        </w:rPr>
        <w:t>workgroup meeting, Porto, Portugal</w:t>
      </w:r>
    </w:p>
    <w:p w14:paraId="03D49E11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2018</w:t>
      </w:r>
      <w:r w:rsidRPr="0087265B">
        <w:rPr>
          <w:rFonts w:ascii="Calibri" w:hAnsi="Calibri" w:cs="Arial"/>
          <w:sz w:val="22"/>
          <w:szCs w:val="22"/>
        </w:rPr>
        <w:tab/>
        <w:t>FBI annual meeting, Bordeaux, France</w:t>
      </w:r>
    </w:p>
    <w:p w14:paraId="0EC0B757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 xml:space="preserve">2017   </w:t>
      </w:r>
      <w:r w:rsidRPr="0087265B">
        <w:rPr>
          <w:rFonts w:ascii="Calibri" w:hAnsi="Calibri" w:cs="Arial"/>
          <w:sz w:val="22"/>
          <w:szCs w:val="22"/>
        </w:rPr>
        <w:tab/>
        <w:t>“Revolution in Structural Biology: Celebrating the 100th anniversary of Sir John Kendrew”, EMBL, Heidelberg, Germany</w:t>
      </w:r>
    </w:p>
    <w:p w14:paraId="12462AD2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 xml:space="preserve">2017    </w:t>
      </w:r>
      <w:r w:rsidRPr="0087265B">
        <w:rPr>
          <w:rFonts w:ascii="Calibri" w:hAnsi="Calibri" w:cs="Arial"/>
          <w:sz w:val="22"/>
          <w:szCs w:val="22"/>
        </w:rPr>
        <w:tab/>
        <w:t xml:space="preserve">Crick EM </w:t>
      </w:r>
      <w:r>
        <w:rPr>
          <w:rFonts w:ascii="Calibri" w:hAnsi="Calibri" w:cs="Arial"/>
          <w:sz w:val="22"/>
          <w:szCs w:val="22"/>
        </w:rPr>
        <w:t xml:space="preserve">Opening </w:t>
      </w:r>
      <w:r w:rsidRPr="0087265B">
        <w:rPr>
          <w:rFonts w:ascii="Calibri" w:hAnsi="Calibri" w:cs="Arial"/>
          <w:sz w:val="22"/>
          <w:szCs w:val="22"/>
        </w:rPr>
        <w:t>Symposium: “</w:t>
      </w:r>
      <w:r>
        <w:rPr>
          <w:rFonts w:ascii="Calibri" w:hAnsi="Calibri" w:cs="Arial"/>
          <w:sz w:val="22"/>
          <w:szCs w:val="22"/>
        </w:rPr>
        <w:t>EM</w:t>
      </w:r>
      <w:r w:rsidRPr="0087265B">
        <w:rPr>
          <w:rFonts w:ascii="Calibri" w:hAnsi="Calibri" w:cs="Arial"/>
          <w:sz w:val="22"/>
          <w:szCs w:val="22"/>
        </w:rPr>
        <w:t>: from Molecules to Organisms”, London, UK</w:t>
      </w:r>
    </w:p>
    <w:p w14:paraId="28E58631" w14:textId="77777777" w:rsidR="00C37B1C" w:rsidRPr="0087265B" w:rsidRDefault="00C37B1C" w:rsidP="00C37B1C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12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2005</w:t>
      </w:r>
      <w:r w:rsidRPr="0087265B">
        <w:rPr>
          <w:rFonts w:ascii="Calibri" w:hAnsi="Calibri" w:cs="Arial"/>
          <w:sz w:val="22"/>
          <w:szCs w:val="22"/>
        </w:rPr>
        <w:tab/>
        <w:t xml:space="preserve">"EUPOC 2005", </w:t>
      </w:r>
      <w:proofErr w:type="spellStart"/>
      <w:r w:rsidRPr="0087265B">
        <w:rPr>
          <w:rFonts w:ascii="Calibri" w:hAnsi="Calibri" w:cs="Arial"/>
          <w:sz w:val="22"/>
          <w:szCs w:val="22"/>
        </w:rPr>
        <w:t>Gargnano</w:t>
      </w:r>
      <w:proofErr w:type="spellEnd"/>
      <w:r w:rsidRPr="0087265B">
        <w:rPr>
          <w:rFonts w:ascii="Calibri" w:hAnsi="Calibri" w:cs="Arial"/>
          <w:sz w:val="22"/>
          <w:szCs w:val="22"/>
        </w:rPr>
        <w:t>, Italy</w:t>
      </w:r>
    </w:p>
    <w:p w14:paraId="0859DFB8" w14:textId="055DC447" w:rsidR="004E7892" w:rsidRDefault="00C37B1C" w:rsidP="00C35F69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24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87265B">
        <w:rPr>
          <w:rFonts w:ascii="Calibri" w:hAnsi="Calibri" w:cs="Arial"/>
          <w:sz w:val="22"/>
          <w:szCs w:val="22"/>
        </w:rPr>
        <w:t>2003</w:t>
      </w:r>
      <w:r w:rsidRPr="0087265B">
        <w:rPr>
          <w:rFonts w:ascii="Calibri" w:hAnsi="Calibri" w:cs="Arial"/>
          <w:sz w:val="22"/>
          <w:szCs w:val="22"/>
        </w:rPr>
        <w:tab/>
        <w:t xml:space="preserve">"Biological Surfaces and Interfaces", </w:t>
      </w:r>
      <w:proofErr w:type="spellStart"/>
      <w:r w:rsidRPr="0087265B">
        <w:rPr>
          <w:rFonts w:ascii="Calibri" w:hAnsi="Calibri" w:cs="Arial"/>
          <w:sz w:val="22"/>
          <w:szCs w:val="22"/>
        </w:rPr>
        <w:t>Castelvecchio</w:t>
      </w:r>
      <w:proofErr w:type="spellEnd"/>
      <w:r w:rsidRPr="008726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7265B">
        <w:rPr>
          <w:rFonts w:ascii="Calibri" w:hAnsi="Calibri" w:cs="Arial"/>
          <w:sz w:val="22"/>
          <w:szCs w:val="22"/>
        </w:rPr>
        <w:t>Pascoli</w:t>
      </w:r>
      <w:proofErr w:type="spellEnd"/>
      <w:r w:rsidRPr="0087265B">
        <w:rPr>
          <w:rFonts w:ascii="Calibri" w:hAnsi="Calibri" w:cs="Arial"/>
          <w:sz w:val="22"/>
          <w:szCs w:val="22"/>
        </w:rPr>
        <w:t>, Italy</w:t>
      </w:r>
    </w:p>
    <w:p w14:paraId="793F7E9A" w14:textId="13E8DD99" w:rsidR="00C34ED8" w:rsidRDefault="00C34ED8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B7C12C9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4E7892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>TECHNICAL EXPERTISE</w:t>
      </w:r>
    </w:p>
    <w:p w14:paraId="41E97E5D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4E7892">
        <w:rPr>
          <w:rFonts w:ascii="Calibri" w:hAnsi="Calibri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60422" wp14:editId="5C9947C5">
                <wp:simplePos x="0" y="0"/>
                <wp:positionH relativeFrom="column">
                  <wp:posOffset>32385</wp:posOffset>
                </wp:positionH>
                <wp:positionV relativeFrom="paragraph">
                  <wp:posOffset>13970</wp:posOffset>
                </wp:positionV>
                <wp:extent cx="6158865" cy="1002030"/>
                <wp:effectExtent l="0" t="0" r="13335" b="2667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0020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60190" w14:textId="77777777" w:rsidR="00C34ED8" w:rsidRPr="00A46773" w:rsidRDefault="00C34ED8" w:rsidP="00C34ED8">
                            <w:pPr>
                              <w:spacing w:after="120"/>
                              <w:ind w:left="2126" w:firstLine="851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4677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lang w:val="en-US"/>
                              </w:rPr>
                              <w:t>TECHNIQUES</w:t>
                            </w:r>
                          </w:p>
                          <w:p w14:paraId="2D26B4E6" w14:textId="77777777" w:rsidR="00C34ED8" w:rsidRDefault="00C34ED8" w:rsidP="00C34ED8">
                            <w:pPr>
                              <w:spacing w:line="276" w:lineRule="auto"/>
                              <w:ind w:left="5245" w:hanging="5103"/>
                              <w:rPr>
                                <w:rFonts w:asciiTheme="minorHAnsi" w:hAnsiTheme="minorHAnsi" w:cstheme="minorHAnsi"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- (Cryo-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)electron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tomography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Widefield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and confocal microscopy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40F6AF40" w14:textId="77777777" w:rsidR="00C34ED8" w:rsidRDefault="00C34ED8" w:rsidP="00C34ED8">
                            <w:pPr>
                              <w:spacing w:line="276" w:lineRule="auto"/>
                              <w:ind w:left="5245" w:hanging="5103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- Cryo-FIB/SEM and cryo-lamellae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  <w:t>- (Cryo-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)CLEM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35645D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workflows</w:t>
                            </w:r>
                          </w:p>
                          <w:p w14:paraId="52ADFFF8" w14:textId="77777777" w:rsidR="00C34ED8" w:rsidRPr="00784FAB" w:rsidRDefault="00C34ED8" w:rsidP="00C34ED8">
                            <w:pPr>
                              <w:tabs>
                                <w:tab w:val="left" w:pos="4395"/>
                              </w:tabs>
                              <w:spacing w:line="276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784FA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Ultramicrotom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of resin embedded </w:t>
                            </w:r>
                            <w:r w:rsidRPr="00784FA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&amp; vitrified sample </w:t>
                            </w:r>
                          </w:p>
                          <w:p w14:paraId="78419F23" w14:textId="77777777" w:rsidR="00C34ED8" w:rsidRDefault="00C34ED8" w:rsidP="00C34ED8">
                            <w:pPr>
                              <w:tabs>
                                <w:tab w:val="left" w:pos="4395"/>
                              </w:tabs>
                              <w:spacing w:line="276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0882FDF3" w14:textId="77777777" w:rsidR="00C34ED8" w:rsidRPr="004E0079" w:rsidRDefault="00C34ED8" w:rsidP="00C34ED8">
                            <w:p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60422" id="Rectangle à coins arrondis 9" o:spid="_x0000_s1026" style="position:absolute;left:0;text-align:left;margin-left:2.55pt;margin-top:1.1pt;width:484.95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" fillcolor="white [3212]" strokecolor="black [3213]" strokeweight="1pt">
                <v:stroke joinstyle="miter"/>
                <v:textbox>
                  <w:txbxContent>
                    <w:p w14:paraId="3F760190" w14:textId="77777777" w:rsidR="00C34ED8" w:rsidRPr="00A46773" w:rsidRDefault="00C34ED8" w:rsidP="00C34ED8">
                      <w:pPr>
                        <w:spacing w:after="120"/>
                        <w:ind w:left="2126" w:firstLine="851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lang w:val="en-US"/>
                        </w:rPr>
                      </w:pPr>
                      <w:r w:rsidRPr="00A4677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lang w:val="en-US"/>
                        </w:rPr>
                        <w:t>TECHNIQUES</w:t>
                      </w:r>
                    </w:p>
                    <w:p w14:paraId="2D26B4E6" w14:textId="77777777" w:rsidR="00C34ED8" w:rsidRDefault="00C34ED8" w:rsidP="00C34ED8">
                      <w:pPr>
                        <w:spacing w:line="276" w:lineRule="auto"/>
                        <w:ind w:left="5245" w:hanging="5103"/>
                        <w:rPr>
                          <w:rFonts w:asciiTheme="minorHAnsi" w:hAnsiTheme="minorHAnsi" w:cstheme="minorHAnsi"/>
                          <w:color w:val="FF000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- (Cryo-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)electron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tomography                   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Widefield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and confocal microscopy  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lang w:val="en-US"/>
                        </w:rPr>
                        <w:t xml:space="preserve">             </w:t>
                      </w:r>
                    </w:p>
                    <w:p w14:paraId="40F6AF40" w14:textId="77777777" w:rsidR="00C34ED8" w:rsidRDefault="00C34ED8" w:rsidP="00C34ED8">
                      <w:pPr>
                        <w:spacing w:line="276" w:lineRule="auto"/>
                        <w:ind w:left="5245" w:hanging="5103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- Cryo-FIB/SEM and cryo-lamellae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  <w:t>- (Cryo-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)CLEM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35645D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workflows</w:t>
                      </w:r>
                    </w:p>
                    <w:p w14:paraId="52ADFFF8" w14:textId="77777777" w:rsidR="00C34ED8" w:rsidRPr="00784FAB" w:rsidRDefault="00C34ED8" w:rsidP="00C34ED8">
                      <w:pPr>
                        <w:tabs>
                          <w:tab w:val="left" w:pos="4395"/>
                        </w:tabs>
                        <w:spacing w:line="276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</w:t>
                      </w:r>
                      <w:proofErr w:type="spellStart"/>
                      <w:r w:rsidRPr="00784FA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Ultramicrotom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of resin embedded </w:t>
                      </w:r>
                      <w:r w:rsidRPr="00784FAB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&amp; vitrified sample </w:t>
                      </w:r>
                    </w:p>
                    <w:p w14:paraId="78419F23" w14:textId="77777777" w:rsidR="00C34ED8" w:rsidRDefault="00C34ED8" w:rsidP="00C34ED8">
                      <w:pPr>
                        <w:tabs>
                          <w:tab w:val="left" w:pos="4395"/>
                        </w:tabs>
                        <w:spacing w:line="276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  <w:t xml:space="preserve"> </w:t>
                      </w:r>
                    </w:p>
                    <w:p w14:paraId="0882FDF3" w14:textId="77777777" w:rsidR="00C34ED8" w:rsidRPr="004E0079" w:rsidRDefault="00C34ED8" w:rsidP="00C34ED8">
                      <w:pPr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35A18B5B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16BE62C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7369DDBA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3433FC5E" w14:textId="47473C5D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4E7892">
        <w:rPr>
          <w:rFonts w:ascii="Calibri" w:hAnsi="Calibri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32BFA" wp14:editId="1A9B06BD">
                <wp:simplePos x="0" y="0"/>
                <wp:positionH relativeFrom="column">
                  <wp:posOffset>38100</wp:posOffset>
                </wp:positionH>
                <wp:positionV relativeFrom="paragraph">
                  <wp:posOffset>133986</wp:posOffset>
                </wp:positionV>
                <wp:extent cx="6158865" cy="1905000"/>
                <wp:effectExtent l="0" t="0" r="1333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90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260EB" w14:textId="77777777" w:rsidR="00C34ED8" w:rsidRPr="0009619E" w:rsidRDefault="00C34ED8" w:rsidP="00C34ED8">
                            <w:pPr>
                              <w:spacing w:after="120"/>
                              <w:ind w:left="2126" w:firstLine="851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4677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lang w:val="en-US"/>
                              </w:rPr>
                              <w:t>INSTRUMENTS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0961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(autonomous user)</w:t>
                            </w:r>
                          </w:p>
                          <w:p w14:paraId="20AD163A" w14:textId="77777777" w:rsidR="00C34ED8" w:rsidRPr="004E0079" w:rsidRDefault="00C34ED8" w:rsidP="00C34ED8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4E007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                 (Cryo-)EM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                                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(cryo-</w:t>
                            </w:r>
                            <w:proofErr w:type="gramStart"/>
                            <w:r w:rsidRPr="004E007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>)FLM</w:t>
                            </w:r>
                            <w:proofErr w:type="gramEnd"/>
                          </w:p>
                          <w:p w14:paraId="2B3A767B" w14:textId="77777777" w:rsidR="00C34ED8" w:rsidRPr="004E0079" w:rsidRDefault="00C34ED8" w:rsidP="00C34ED8">
                            <w:pPr>
                              <w:pStyle w:val="Paragraphedeliste"/>
                              <w:ind w:left="5103" w:right="17" w:hanging="5103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TFS Titan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Krios G3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  <w:t xml:space="preserve">- 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Zeiss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widefield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AxioObserver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apotome</w:t>
                            </w:r>
                            <w:proofErr w:type="spellEnd"/>
                          </w:p>
                          <w:p w14:paraId="7CE00421" w14:textId="77777777" w:rsidR="00C34ED8" w:rsidRPr="009B374D" w:rsidRDefault="00C34ED8" w:rsidP="00C34ED8">
                            <w:pPr>
                              <w:pStyle w:val="Paragraphedeliste"/>
                              <w:ind w:left="5103" w:right="17" w:hanging="5103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Gatan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K3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camera, </w:t>
                            </w:r>
                            <w:proofErr w:type="spellStart"/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BioQuantum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energy filter,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VPP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  <w:t xml:space="preserve">- Zeiss confocal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LSM700</w:t>
                            </w:r>
                          </w:p>
                          <w:p w14:paraId="390B4FB6" w14:textId="77777777" w:rsidR="00C34ED8" w:rsidRDefault="00C34ED8" w:rsidP="00C34ED8">
                            <w:pPr>
                              <w:pStyle w:val="Paragraphedeliste"/>
                              <w:ind w:left="5103" w:right="17" w:hanging="5103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TFS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Aquilos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(upgrade to Aquilos 2 in Nov 2020)</w:t>
                            </w:r>
                            <w:r w:rsidRPr="006A633D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Leica confocal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SP8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-</w:t>
                            </w:r>
                          </w:p>
                          <w:p w14:paraId="01FDDE59" w14:textId="77777777" w:rsidR="00C34ED8" w:rsidRPr="004E0079" w:rsidRDefault="00C34ED8" w:rsidP="00C34ED8">
                            <w:pPr>
                              <w:pStyle w:val="Paragraphedeliste"/>
                              <w:ind w:left="5103" w:right="17" w:hanging="5103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FEI 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Tecnai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F20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TEM with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Falcon II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camera &amp; Gatan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Elsa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  <w:t xml:space="preserve">- </w:t>
                            </w:r>
                            <w:proofErr w:type="spellStart"/>
                            <w:r w:rsidRPr="005A72C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Linkam</w:t>
                            </w:r>
                            <w:proofErr w:type="spellEnd"/>
                            <w:r w:rsidRPr="005A72C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cryo-FLM stage</w:t>
                            </w:r>
                          </w:p>
                          <w:p w14:paraId="0347BF06" w14:textId="77777777" w:rsidR="00C34ED8" w:rsidRPr="006A633D" w:rsidRDefault="00C34ED8" w:rsidP="00C34ED8">
                            <w:pPr>
                              <w:pStyle w:val="Paragraphedeliste"/>
                              <w:ind w:left="5103" w:right="17" w:hanging="5103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Leica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EM GP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&amp; TFS </w:t>
                            </w:r>
                            <w:proofErr w:type="spellStart"/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Vitrobot</w:t>
                            </w:r>
                            <w:proofErr w:type="spellEnd"/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Mark 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  <w:t xml:space="preserve">- 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Leica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THUNDER Imager EM Cryo CLEM</w:t>
                            </w:r>
                            <w:r w:rsidRPr="006A633D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</w:p>
                          <w:p w14:paraId="7277EF9E" w14:textId="77777777" w:rsidR="00C34ED8" w:rsidRPr="00B66FA6" w:rsidRDefault="00C34ED8" w:rsidP="00C34ED8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5103" w:hanging="5103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</w:t>
                            </w:r>
                            <w:r w:rsidRPr="00B66FA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Leica EM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UC7</w:t>
                            </w:r>
                            <w:r w:rsidRPr="00B66FA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(cryo-</w:t>
                            </w:r>
                            <w:proofErr w:type="gramStart"/>
                            <w:r w:rsidRPr="00B66FA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  <w:proofErr w:type="spellStart"/>
                            <w:r w:rsidRPr="00B66FA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ultramicrotomes</w:t>
                            </w:r>
                            <w:proofErr w:type="spellEnd"/>
                            <w:proofErr w:type="gramEnd"/>
                            <w:r w:rsidRPr="00B66FA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7E307833" w14:textId="77777777" w:rsidR="00C34ED8" w:rsidRPr="00B66FA6" w:rsidRDefault="00C34ED8" w:rsidP="00C34ED8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5103" w:hanging="5103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B66FA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Leica </w:t>
                            </w:r>
                            <w:r w:rsidRPr="00A2302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n-US"/>
                              </w:rPr>
                              <w:t>EM ICE</w:t>
                            </w:r>
                            <w:r w:rsidRPr="00B66FA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HPF</w:t>
                            </w:r>
                          </w:p>
                          <w:p w14:paraId="2480462C" w14:textId="77777777" w:rsidR="00C34ED8" w:rsidRPr="00B66FA6" w:rsidRDefault="00C34ED8" w:rsidP="00C34ED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32BFA" id="Rectangle à coins arrondis 7" o:spid="_x0000_s1027" style="position:absolute;left:0;text-align:left;margin-left:3pt;margin-top:10.55pt;width:484.9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" fillcolor="white [3212]" strokecolor="black [3213]" strokeweight="1pt">
                <v:stroke joinstyle="miter"/>
                <v:textbox>
                  <w:txbxContent>
                    <w:p w14:paraId="6DE260EB" w14:textId="77777777" w:rsidR="00C34ED8" w:rsidRPr="0009619E" w:rsidRDefault="00C34ED8" w:rsidP="00C34ED8">
                      <w:pPr>
                        <w:spacing w:after="120"/>
                        <w:ind w:left="2126" w:firstLine="851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</w:pPr>
                      <w:r w:rsidRPr="00A4677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lang w:val="en-US"/>
                        </w:rPr>
                        <w:t>INSTRUMENTS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lang w:val="en-US"/>
                        </w:rPr>
                        <w:t xml:space="preserve"> </w:t>
                      </w:r>
                      <w:r w:rsidRPr="0009619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  <w:t>(autonomous user)</w:t>
                      </w:r>
                    </w:p>
                    <w:p w14:paraId="20AD163A" w14:textId="77777777" w:rsidR="00C34ED8" w:rsidRPr="004E0079" w:rsidRDefault="00C34ED8" w:rsidP="00C34ED8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  <w:r w:rsidRPr="004E007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lang w:val="en-US"/>
                        </w:rPr>
                        <w:t xml:space="preserve">                  (Cryo-)EM    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lang w:val="en-US"/>
                        </w:rPr>
                        <w:t xml:space="preserve">                                 </w:t>
                      </w:r>
                      <w:r w:rsidRPr="004E007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lang w:val="en-US"/>
                        </w:rPr>
                        <w:t xml:space="preserve"> (cryo-</w:t>
                      </w:r>
                      <w:proofErr w:type="gramStart"/>
                      <w:r w:rsidRPr="004E007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lang w:val="en-US"/>
                        </w:rPr>
                        <w:t>)FLM</w:t>
                      </w:r>
                      <w:proofErr w:type="gramEnd"/>
                    </w:p>
                    <w:p w14:paraId="2B3A767B" w14:textId="77777777" w:rsidR="00C34ED8" w:rsidRPr="004E0079" w:rsidRDefault="00C34ED8" w:rsidP="00C34ED8">
                      <w:pPr>
                        <w:pStyle w:val="Paragraphedeliste"/>
                        <w:ind w:left="5103" w:right="17" w:hanging="5103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TFS Titan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Krios G3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  <w:t xml:space="preserve">- </w:t>
                      </w: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Zeiss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widefield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AxioObserver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&amp; </w:t>
                      </w:r>
                      <w:proofErr w:type="spellStart"/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apotome</w:t>
                      </w:r>
                      <w:proofErr w:type="spellEnd"/>
                    </w:p>
                    <w:p w14:paraId="7CE00421" w14:textId="77777777" w:rsidR="00C34ED8" w:rsidRPr="009B374D" w:rsidRDefault="00C34ED8" w:rsidP="00C34ED8">
                      <w:pPr>
                        <w:pStyle w:val="Paragraphedeliste"/>
                        <w:ind w:left="5103" w:right="17" w:hanging="5103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with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Gatan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K3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camera, </w:t>
                      </w:r>
                      <w:proofErr w:type="spellStart"/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BioQuantum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energy filter,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VPP</w:t>
                      </w: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  <w:t xml:space="preserve">- Zeiss confocal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LSM700</w:t>
                      </w:r>
                    </w:p>
                    <w:p w14:paraId="390B4FB6" w14:textId="77777777" w:rsidR="00C34ED8" w:rsidRDefault="00C34ED8" w:rsidP="00C34ED8">
                      <w:pPr>
                        <w:pStyle w:val="Paragraphedeliste"/>
                        <w:ind w:left="5103" w:right="17" w:hanging="5103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TFS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Aquilos</w:t>
                      </w:r>
                      <w:r w:rsidRPr="00A2302F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(upgrade to Aquilos 2 in Nov 2020)</w:t>
                      </w:r>
                      <w:r w:rsidRPr="006A633D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</w:t>
                      </w: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Leica confocal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SP8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-</w:t>
                      </w:r>
                    </w:p>
                    <w:p w14:paraId="01FDDE59" w14:textId="77777777" w:rsidR="00C34ED8" w:rsidRPr="004E0079" w:rsidRDefault="00C34ED8" w:rsidP="00C34ED8">
                      <w:pPr>
                        <w:pStyle w:val="Paragraphedeliste"/>
                        <w:ind w:left="5103" w:right="17" w:hanging="5103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FEI </w:t>
                      </w: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Tecnai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F20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TEM with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Falcon II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camera &amp; Gatan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Elsa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  <w:t xml:space="preserve">- </w:t>
                      </w:r>
                      <w:proofErr w:type="spellStart"/>
                      <w:r w:rsidRPr="005A72C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Linkam</w:t>
                      </w:r>
                      <w:proofErr w:type="spellEnd"/>
                      <w:r w:rsidRPr="005A72C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 xml:space="preserve"> cryo-FLM stage</w:t>
                      </w:r>
                    </w:p>
                    <w:p w14:paraId="0347BF06" w14:textId="77777777" w:rsidR="00C34ED8" w:rsidRPr="006A633D" w:rsidRDefault="00C34ED8" w:rsidP="00C34ED8">
                      <w:pPr>
                        <w:pStyle w:val="Paragraphedeliste"/>
                        <w:ind w:left="5103" w:right="17" w:hanging="5103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</w:t>
                      </w: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Leica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EM GP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&amp; TFS </w:t>
                      </w:r>
                      <w:proofErr w:type="spellStart"/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Vitrobot</w:t>
                      </w:r>
                      <w:proofErr w:type="spellEnd"/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Mark </w:t>
                      </w: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IV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  <w:t xml:space="preserve">- </w:t>
                      </w: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Leica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THUNDER Imager EM Cryo CLEM</w:t>
                      </w:r>
                      <w:r w:rsidRPr="006A633D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</w:p>
                    <w:p w14:paraId="7277EF9E" w14:textId="77777777" w:rsidR="00C34ED8" w:rsidRPr="00B66FA6" w:rsidRDefault="00C34ED8" w:rsidP="00C34ED8">
                      <w:pPr>
                        <w:tabs>
                          <w:tab w:val="left" w:pos="4253"/>
                        </w:tabs>
                        <w:spacing w:line="276" w:lineRule="auto"/>
                        <w:ind w:left="5103" w:hanging="5103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</w:t>
                      </w:r>
                      <w:r w:rsidRPr="00B66FA6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Leica EM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UC7</w:t>
                      </w:r>
                      <w:r w:rsidRPr="00B66FA6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(cryo-</w:t>
                      </w:r>
                      <w:proofErr w:type="gramStart"/>
                      <w:r w:rsidRPr="00B66FA6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)</w:t>
                      </w:r>
                      <w:proofErr w:type="spellStart"/>
                      <w:r w:rsidRPr="00B66FA6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ultramicrotomes</w:t>
                      </w:r>
                      <w:proofErr w:type="spellEnd"/>
                      <w:proofErr w:type="gramEnd"/>
                      <w:r w:rsidRPr="00B66FA6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7E307833" w14:textId="77777777" w:rsidR="00C34ED8" w:rsidRPr="00B66FA6" w:rsidRDefault="00C34ED8" w:rsidP="00C34ED8">
                      <w:pPr>
                        <w:tabs>
                          <w:tab w:val="left" w:pos="4253"/>
                        </w:tabs>
                        <w:spacing w:line="276" w:lineRule="auto"/>
                        <w:ind w:left="5103" w:hanging="5103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 w:rsidRPr="00B66FA6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Leica </w:t>
                      </w:r>
                      <w:r w:rsidRPr="00A2302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n-US"/>
                        </w:rPr>
                        <w:t>EM ICE</w:t>
                      </w:r>
                      <w:r w:rsidRPr="00B66FA6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HPF</w:t>
                      </w:r>
                    </w:p>
                    <w:p w14:paraId="2480462C" w14:textId="77777777" w:rsidR="00C34ED8" w:rsidRPr="00B66FA6" w:rsidRDefault="00C34ED8" w:rsidP="00C34ED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656655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5213AFF5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5852251E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6266C4F1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B9E319D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EE20245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76409360" w14:textId="77777777" w:rsidR="00C34ED8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3684D7E0" w14:textId="77777777" w:rsidR="00C34ED8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55F25CF4" w14:textId="2662C74F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4E7892">
        <w:rPr>
          <w:rFonts w:ascii="Calibri" w:hAnsi="Calibri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E504F" wp14:editId="653BC3C2">
                <wp:simplePos x="0" y="0"/>
                <wp:positionH relativeFrom="column">
                  <wp:posOffset>39370</wp:posOffset>
                </wp:positionH>
                <wp:positionV relativeFrom="paragraph">
                  <wp:posOffset>85725</wp:posOffset>
                </wp:positionV>
                <wp:extent cx="6151245" cy="1572260"/>
                <wp:effectExtent l="0" t="0" r="20955" b="2794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572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A48CA" w14:textId="77777777" w:rsidR="00C34ED8" w:rsidRPr="0009619E" w:rsidRDefault="00C34ED8" w:rsidP="00C34ED8">
                            <w:pPr>
                              <w:spacing w:after="120"/>
                              <w:ind w:left="2126" w:firstLine="851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4677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lang w:val="en-US"/>
                              </w:rPr>
                              <w:t>SOFTWARES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0961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(autonomous user)</w:t>
                            </w:r>
                          </w:p>
                          <w:p w14:paraId="1C1766B2" w14:textId="77777777" w:rsidR="00C34ED8" w:rsidRPr="004E0079" w:rsidRDefault="00C34ED8" w:rsidP="00C34ED8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4E007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                 (Cryo-)EM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                          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(cryo-</w:t>
                            </w:r>
                            <w:proofErr w:type="gramStart"/>
                            <w:r w:rsidRPr="004E007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>)FLM</w:t>
                            </w:r>
                            <w:proofErr w:type="gramEnd"/>
                          </w:p>
                          <w:p w14:paraId="48CB7110" w14:textId="77777777" w:rsidR="00C34ED8" w:rsidRPr="004E0079" w:rsidRDefault="00C34ED8" w:rsidP="00C34ED8">
                            <w:pPr>
                              <w:pStyle w:val="Paragraphedeliste"/>
                              <w:ind w:left="5103" w:right="17" w:hanging="5103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SerialEM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  <w:t xml:space="preserve">- 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Leica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LASX with CLEM &amp; Thunder modules</w:t>
                            </w:r>
                          </w:p>
                          <w:p w14:paraId="3FBD47B5" w14:textId="77777777" w:rsidR="00C34ED8" w:rsidRDefault="00C34ED8" w:rsidP="00C34ED8">
                            <w:pPr>
                              <w:pStyle w:val="Paragraphedeliste"/>
                              <w:ind w:left="5103" w:right="17" w:hanging="5103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TFS </w:t>
                            </w:r>
                            <w:r w:rsidRPr="00945464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EPU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 2 &amp; Tomography 5.3</w:t>
                            </w:r>
                            <w:r w:rsidRPr="00945464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</w:t>
                            </w:r>
                            <w:r w:rsidRPr="004E007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Zeiss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ZEN &amp; ZEN Connect</w:t>
                            </w:r>
                          </w:p>
                          <w:p w14:paraId="5B74BCE0" w14:textId="77777777" w:rsidR="00C34ED8" w:rsidRDefault="00C34ED8" w:rsidP="00C34ED8">
                            <w:pPr>
                              <w:spacing w:line="276" w:lineRule="auto"/>
                              <w:ind w:left="5103" w:hanging="5103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 xml:space="preserve">- </w:t>
                            </w:r>
                            <w:r w:rsidRPr="004347D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TFS MAPS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  <w:t>- Fiji</w:t>
                            </w:r>
                          </w:p>
                          <w:p w14:paraId="287EBA37" w14:textId="77777777" w:rsidR="00C34ED8" w:rsidRPr="00945464" w:rsidRDefault="00C34ED8" w:rsidP="00C34ED8">
                            <w:pPr>
                              <w:spacing w:line="276" w:lineRule="auto"/>
                              <w:ind w:left="5103" w:hanging="5103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- IMOD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  <w:t xml:space="preserve">      </w:t>
                            </w:r>
                          </w:p>
                          <w:p w14:paraId="20BA857B" w14:textId="77777777" w:rsidR="00C34ED8" w:rsidRPr="004347DF" w:rsidRDefault="00C34ED8" w:rsidP="00C34ED8">
                            <w:pPr>
                              <w:spacing w:line="276" w:lineRule="auto"/>
                              <w:ind w:left="5103" w:hanging="5103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>- PEET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</w:p>
                          <w:p w14:paraId="2E9F8DAF" w14:textId="77777777" w:rsidR="00C34ED8" w:rsidRPr="004347DF" w:rsidRDefault="00C34ED8" w:rsidP="00C34ED8">
                            <w:pPr>
                              <w:spacing w:line="276" w:lineRule="auto"/>
                              <w:ind w:left="5103" w:hanging="5103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lang w:val="en-US"/>
                              </w:rPr>
                              <w:t xml:space="preserve">- </w:t>
                            </w:r>
                            <w:r w:rsidRPr="004347DF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lang w:val="en-US"/>
                              </w:rPr>
                              <w:t>TFS Amira</w:t>
                            </w:r>
                            <w:r w:rsidRPr="004347D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Pr="004347D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Pr="004347D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Pr="004347D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Pr="004347D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E504F" id="Rectangle à coins arrondis 8" o:spid="_x0000_s1028" style="position:absolute;left:0;text-align:left;margin-left:3.1pt;margin-top:6.75pt;width:484.35pt;height:1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" fillcolor="white [3212]" strokecolor="black [3213]" strokeweight="1pt">
                <v:stroke joinstyle="miter"/>
                <v:textbox>
                  <w:txbxContent>
                    <w:p w14:paraId="688A48CA" w14:textId="77777777" w:rsidR="00C34ED8" w:rsidRPr="0009619E" w:rsidRDefault="00C34ED8" w:rsidP="00C34ED8">
                      <w:pPr>
                        <w:spacing w:after="120"/>
                        <w:ind w:left="2126" w:firstLine="851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</w:pPr>
                      <w:r w:rsidRPr="00A4677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lang w:val="en-US"/>
                        </w:rPr>
                        <w:t>SOFTWARES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lang w:val="en-US"/>
                        </w:rPr>
                        <w:t xml:space="preserve"> </w:t>
                      </w:r>
                      <w:r w:rsidRPr="0009619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  <w:t>(autonomous user)</w:t>
                      </w:r>
                    </w:p>
                    <w:p w14:paraId="1C1766B2" w14:textId="77777777" w:rsidR="00C34ED8" w:rsidRPr="004E0079" w:rsidRDefault="00C34ED8" w:rsidP="00C34ED8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  <w:r w:rsidRPr="004E007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lang w:val="en-US"/>
                        </w:rPr>
                        <w:t xml:space="preserve">                  (Cryo-)EM         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lang w:val="en-US"/>
                        </w:rPr>
                        <w:t xml:space="preserve">                           </w:t>
                      </w:r>
                      <w:r w:rsidRPr="004E007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lang w:val="en-US"/>
                        </w:rPr>
                        <w:t xml:space="preserve"> (cryo-</w:t>
                      </w:r>
                      <w:proofErr w:type="gramStart"/>
                      <w:r w:rsidRPr="004E007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lang w:val="en-US"/>
                        </w:rPr>
                        <w:t>)FLM</w:t>
                      </w:r>
                      <w:proofErr w:type="gramEnd"/>
                    </w:p>
                    <w:p w14:paraId="48CB7110" w14:textId="77777777" w:rsidR="00C34ED8" w:rsidRPr="004E0079" w:rsidRDefault="00C34ED8" w:rsidP="00C34ED8">
                      <w:pPr>
                        <w:pStyle w:val="Paragraphedeliste"/>
                        <w:ind w:left="5103" w:right="17" w:hanging="5103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SerialEM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  <w:t xml:space="preserve">- </w:t>
                      </w: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Leica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LASX with CLEM &amp; Thunder modules</w:t>
                      </w:r>
                    </w:p>
                    <w:p w14:paraId="3FBD47B5" w14:textId="77777777" w:rsidR="00C34ED8" w:rsidRDefault="00C34ED8" w:rsidP="00C34ED8">
                      <w:pPr>
                        <w:pStyle w:val="Paragraphedeliste"/>
                        <w:ind w:left="5103" w:right="17" w:hanging="5103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TFS </w:t>
                      </w:r>
                      <w:r w:rsidRPr="00945464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EPU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 2 &amp; Tomography 5.3</w:t>
                      </w:r>
                      <w:r w:rsidRPr="00945464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</w:t>
                      </w:r>
                      <w:r w:rsidRPr="004E0079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Zeiss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ZEN &amp; ZEN Connect</w:t>
                      </w:r>
                    </w:p>
                    <w:p w14:paraId="5B74BCE0" w14:textId="77777777" w:rsidR="00C34ED8" w:rsidRDefault="00C34ED8" w:rsidP="00C34ED8">
                      <w:pPr>
                        <w:spacing w:line="276" w:lineRule="auto"/>
                        <w:ind w:left="5103" w:hanging="5103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 xml:space="preserve">- </w:t>
                      </w:r>
                      <w:r w:rsidRPr="004347DF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TFS MAPS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  <w:t>- Fiji</w:t>
                      </w:r>
                    </w:p>
                    <w:p w14:paraId="287EBA37" w14:textId="77777777" w:rsidR="00C34ED8" w:rsidRPr="00945464" w:rsidRDefault="00C34ED8" w:rsidP="00C34ED8">
                      <w:pPr>
                        <w:spacing w:line="276" w:lineRule="auto"/>
                        <w:ind w:left="5103" w:hanging="5103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- IMOD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  <w:t xml:space="preserve">      </w:t>
                      </w:r>
                    </w:p>
                    <w:p w14:paraId="20BA857B" w14:textId="77777777" w:rsidR="00C34ED8" w:rsidRPr="004347DF" w:rsidRDefault="00C34ED8" w:rsidP="00C34ED8">
                      <w:pPr>
                        <w:spacing w:line="276" w:lineRule="auto"/>
                        <w:ind w:left="5103" w:hanging="5103"/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>- PEET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</w:p>
                    <w:p w14:paraId="2E9F8DAF" w14:textId="77777777" w:rsidR="00C34ED8" w:rsidRPr="004347DF" w:rsidRDefault="00C34ED8" w:rsidP="00C34ED8">
                      <w:pPr>
                        <w:spacing w:line="276" w:lineRule="auto"/>
                        <w:ind w:left="5103" w:hanging="5103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lang w:val="en-US"/>
                        </w:rPr>
                        <w:t xml:space="preserve">- </w:t>
                      </w:r>
                      <w:r w:rsidRPr="004347DF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lang w:val="en-US"/>
                        </w:rPr>
                        <w:t>TFS Amira</w:t>
                      </w:r>
                      <w:r w:rsidRPr="004347DF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  <w:r w:rsidRPr="004347DF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  <w:r w:rsidRPr="004347DF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  <w:r w:rsidRPr="004347DF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  <w:r w:rsidRPr="004347DF">
                        <w:rPr>
                          <w:rFonts w:asciiTheme="minorHAnsi" w:hAnsiTheme="minorHAnsi" w:cstheme="minorHAnsi"/>
                          <w:color w:val="000000" w:themeColor="text1"/>
                          <w:lang w:val="en-US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4DE4D9B3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5F8098CB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63728BBF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  <w:lang w:val="en-US"/>
        </w:rPr>
      </w:pPr>
    </w:p>
    <w:p w14:paraId="3C67FCB9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7C5712FB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53D330F9" w14:textId="44E8823A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2E257DE9" w14:textId="77777777" w:rsidR="00C34ED8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680AA60F" w14:textId="52CA18C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4E7892">
        <w:rPr>
          <w:rFonts w:ascii="Calibri" w:hAnsi="Calibri" w:cs="Arial"/>
          <w:b/>
          <w:bCs/>
          <w:sz w:val="22"/>
          <w:szCs w:val="22"/>
          <w:u w:val="single"/>
        </w:rPr>
        <w:t>EM FACILITY ACTIVITIES (</w:t>
      </w:r>
      <w:r w:rsidRPr="004E7892">
        <w:rPr>
          <w:rFonts w:ascii="Calibri" w:hAnsi="Calibri" w:cs="Arial"/>
          <w:bCs/>
          <w:sz w:val="22"/>
          <w:szCs w:val="22"/>
        </w:rPr>
        <w:t>Since 2007)</w:t>
      </w:r>
    </w:p>
    <w:p w14:paraId="7B9172F9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4E7892">
        <w:rPr>
          <w:rFonts w:ascii="Calibri" w:hAnsi="Calibri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1DA3E" wp14:editId="4DAE6486">
                <wp:simplePos x="0" y="0"/>
                <wp:positionH relativeFrom="column">
                  <wp:posOffset>38100</wp:posOffset>
                </wp:positionH>
                <wp:positionV relativeFrom="paragraph">
                  <wp:posOffset>2702</wp:posOffset>
                </wp:positionV>
                <wp:extent cx="6151245" cy="2819400"/>
                <wp:effectExtent l="0" t="0" r="2095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0AA5C" w14:textId="77777777" w:rsidR="00C34ED8" w:rsidRPr="00FA4D55" w:rsidRDefault="00C34ED8" w:rsidP="00C34ED8">
                            <w:pPr>
                              <w:pStyle w:val="Paragraphedeliste"/>
                              <w:spacing w:after="120"/>
                              <w:ind w:left="5103" w:right="19" w:hanging="5103"/>
                              <w:contextualSpacing w:val="0"/>
                              <w:jc w:val="both"/>
                              <w:rPr>
                                <w:sz w:val="18"/>
                              </w:rPr>
                            </w:pPr>
                            <w:r w:rsidRPr="00204675">
                              <w:rPr>
                                <w:rFonts w:ascii="Calibri" w:hAnsi="Calibri" w:cs="Arial"/>
                                <w:bCs/>
                                <w:color w:val="000000"/>
                                <w:sz w:val="22"/>
                                <w:u w:val="single"/>
                              </w:rPr>
                              <w:t>Training users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(Cryo-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)EM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,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cryo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-tomography, (cryo-)CLEM, </w:t>
                            </w:r>
                            <w:proofErr w:type="spellStart"/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SerialEM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,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IMOD, FLM microscopy, Amira, Image analysis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with Fiji</w:t>
                            </w:r>
                          </w:p>
                          <w:p w14:paraId="37946B2E" w14:textId="77777777" w:rsidR="00C34ED8" w:rsidRDefault="00C34ED8" w:rsidP="00C34ED8">
                            <w:pPr>
                              <w:pStyle w:val="Paragraphedeliste"/>
                              <w:tabs>
                                <w:tab w:val="left" w:pos="4678"/>
                              </w:tabs>
                              <w:ind w:left="5103" w:right="19" w:hanging="5103"/>
                              <w:contextualSpacing w:val="0"/>
                              <w:jc w:val="both"/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</w:pP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  <w:u w:val="single"/>
                              </w:rPr>
                              <w:t>In charge of maintenance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ab/>
                              <w:t xml:space="preserve">FEI 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Tecnai F20, Leica EM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GP cryo-plunger,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      </w:t>
                            </w:r>
                          </w:p>
                          <w:p w14:paraId="53E0A2CB" w14:textId="77777777" w:rsidR="00C34ED8" w:rsidRDefault="00C34ED8" w:rsidP="00C34ED8">
                            <w:pPr>
                              <w:ind w:left="5103" w:right="19"/>
                              <w:jc w:val="both"/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</w:pPr>
                            <w:r w:rsidRPr="00910AAB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Leica Thunder Imager EM cryo-CLEM, </w:t>
                            </w:r>
                          </w:p>
                          <w:p w14:paraId="6BD232D7" w14:textId="77777777" w:rsidR="00C34ED8" w:rsidRPr="00910AAB" w:rsidRDefault="00C34ED8" w:rsidP="00C34ED8">
                            <w:pPr>
                              <w:spacing w:after="240"/>
                              <w:ind w:left="5103" w:right="19"/>
                              <w:jc w:val="both"/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</w:pPr>
                            <w:r w:rsidRPr="00910AAB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Zeiss </w:t>
                            </w:r>
                            <w:proofErr w:type="spellStart"/>
                            <w:r w:rsidRPr="00910AAB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AxioObserver</w:t>
                            </w:r>
                            <w:proofErr w:type="spellEnd"/>
                            <w:r w:rsidRPr="00910AAB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10AAB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widefield</w:t>
                            </w:r>
                            <w:proofErr w:type="spellEnd"/>
                            <w:r w:rsidRPr="00910AAB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microscope</w:t>
                            </w:r>
                          </w:p>
                          <w:p w14:paraId="79F54DED" w14:textId="77777777" w:rsidR="00C34ED8" w:rsidRPr="00FA4D55" w:rsidRDefault="00C34ED8" w:rsidP="00C34ED8">
                            <w:pPr>
                              <w:spacing w:after="240"/>
                              <w:ind w:left="5103" w:right="19" w:hanging="5103"/>
                              <w:jc w:val="both"/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</w:pP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  <w:u w:val="single"/>
                              </w:rPr>
                              <w:t>Collaborative projects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  <w:u w:val="single"/>
                              </w:rPr>
                              <w:t>: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W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ith internal and external research groups</w:t>
                            </w:r>
                          </w:p>
                          <w:p w14:paraId="52BB659F" w14:textId="77777777" w:rsidR="00C34ED8" w:rsidRPr="00FA4D55" w:rsidRDefault="00C34ED8" w:rsidP="00C34ED8">
                            <w:pPr>
                              <w:spacing w:after="240"/>
                              <w:ind w:left="5103" w:right="19" w:hanging="5103"/>
                              <w:jc w:val="both"/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  <w:u w:val="single"/>
                              </w:rPr>
                              <w:t xml:space="preserve">Keeping the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  <w:u w:val="single"/>
                              </w:rPr>
                              <w:t>facility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  <w:u w:val="single"/>
                              </w:rPr>
                              <w:t xml:space="preserve"> state of the art</w:t>
                            </w:r>
                            <w:r w:rsidRPr="0025434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: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I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mplementing &amp;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developing cryo-CLEM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workflows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FA4D55">
                              <w:rPr>
                                <w:rFonts w:ascii="Calibri" w:hAnsi="Calibri" w:cs="Arial"/>
                                <w:color w:val="000000" w:themeColor="text1"/>
                                <w:szCs w:val="22"/>
                              </w:rPr>
                              <w:t>to study cells, viruses and host-pathogen interactions.</w:t>
                            </w:r>
                          </w:p>
                          <w:p w14:paraId="7A366D95" w14:textId="77777777" w:rsidR="00C34ED8" w:rsidRPr="00910AAB" w:rsidRDefault="00C34ED8" w:rsidP="00C34ED8">
                            <w:pPr>
                              <w:spacing w:after="240"/>
                              <w:ind w:left="5103" w:right="19" w:hanging="5103"/>
                              <w:jc w:val="both"/>
                              <w:rPr>
                                <w:rFonts w:ascii="Calibri" w:hAnsi="Calibri" w:cs="Arial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  <w:u w:val="single"/>
                              </w:rPr>
                              <w:t>Interaction</w:t>
                            </w:r>
                            <w:r w:rsidRPr="00FA4D55">
                              <w:rPr>
                                <w:rFonts w:ascii="Calibri" w:hAnsi="Calibri" w:cs="Arial"/>
                                <w:bCs/>
                                <w:color w:val="000000"/>
                                <w:u w:val="single"/>
                              </w:rPr>
                              <w:t xml:space="preserve"> with LM and IT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  <w:u w:val="single"/>
                              </w:rPr>
                              <w:t>facilities &amp; image analysis hub</w:t>
                            </w:r>
                            <w:r w:rsidRPr="00254345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ab/>
                              <w:t>For</w:t>
                            </w:r>
                            <w:r w:rsidRPr="00910AAB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setting up 3D </w:t>
                            </w:r>
                            <w:r w:rsidRPr="00910AAB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cryo-CLEM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and tomography large data management</w:t>
                            </w:r>
                          </w:p>
                          <w:p w14:paraId="1516F1C1" w14:textId="77777777" w:rsidR="00C34ED8" w:rsidRPr="00DF11EA" w:rsidRDefault="00C34ED8" w:rsidP="00C34ED8">
                            <w:pPr>
                              <w:ind w:right="19"/>
                              <w:rPr>
                                <w:rFonts w:asciiTheme="minorHAnsi" w:hAnsiTheme="minorHAnsi" w:cstheme="minorHAnsi"/>
                                <w:color w:val="FF0000"/>
                                <w:lang w:val="en-US"/>
                              </w:rPr>
                            </w:pPr>
                            <w:r w:rsidRPr="00DF11EA">
                              <w:rPr>
                                <w:rFonts w:asciiTheme="minorHAnsi" w:hAnsiTheme="minorHAnsi" w:cstheme="minorHAnsi"/>
                                <w:color w:val="FF0000"/>
                                <w:lang w:val="en-US"/>
                              </w:rPr>
                              <w:tab/>
                            </w:r>
                            <w:r w:rsidRPr="00DF11EA">
                              <w:rPr>
                                <w:rFonts w:asciiTheme="minorHAnsi" w:hAnsiTheme="minorHAnsi" w:cstheme="minorHAnsi"/>
                                <w:color w:val="FF0000"/>
                                <w:lang w:val="en-US"/>
                              </w:rPr>
                              <w:tab/>
                            </w:r>
                            <w:r w:rsidRPr="00DF11EA">
                              <w:rPr>
                                <w:rFonts w:asciiTheme="minorHAnsi" w:hAnsiTheme="minorHAnsi" w:cstheme="minorHAnsi"/>
                                <w:color w:val="FF0000"/>
                                <w:lang w:val="en-US"/>
                              </w:rPr>
                              <w:tab/>
                            </w:r>
                            <w:r w:rsidRPr="00DF11EA">
                              <w:rPr>
                                <w:rFonts w:asciiTheme="minorHAnsi" w:hAnsiTheme="minorHAnsi" w:cstheme="minorHAnsi"/>
                                <w:color w:val="FF0000"/>
                                <w:lang w:val="en-US"/>
                              </w:rPr>
                              <w:tab/>
                            </w:r>
                            <w:r w:rsidRPr="00DF11EA">
                              <w:rPr>
                                <w:rFonts w:asciiTheme="minorHAnsi" w:hAnsiTheme="minorHAnsi" w:cstheme="minorHAnsi"/>
                                <w:color w:val="FF000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1DA3E" id="Rectangle à coins arrondis 2" o:spid="_x0000_s1029" style="position:absolute;left:0;text-align:left;margin-left:3pt;margin-top:.2pt;width:484.35pt;height:2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" fillcolor="white [3212]" strokecolor="black [3213]" strokeweight="1pt">
                <v:stroke joinstyle="miter"/>
                <v:textbox>
                  <w:txbxContent>
                    <w:p w14:paraId="5F00AA5C" w14:textId="77777777" w:rsidR="00C34ED8" w:rsidRPr="00FA4D55" w:rsidRDefault="00C34ED8" w:rsidP="00C34ED8">
                      <w:pPr>
                        <w:pStyle w:val="Paragraphedeliste"/>
                        <w:spacing w:after="120"/>
                        <w:ind w:left="5103" w:right="19" w:hanging="5103"/>
                        <w:contextualSpacing w:val="0"/>
                        <w:jc w:val="both"/>
                        <w:rPr>
                          <w:sz w:val="18"/>
                        </w:rPr>
                      </w:pPr>
                      <w:r w:rsidRPr="00204675">
                        <w:rPr>
                          <w:rFonts w:ascii="Calibri" w:hAnsi="Calibri" w:cs="Arial"/>
                          <w:bCs/>
                          <w:color w:val="000000"/>
                          <w:sz w:val="22"/>
                          <w:u w:val="single"/>
                        </w:rPr>
                        <w:t>Training users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  <w:sz w:val="22"/>
                        </w:rPr>
                        <w:t xml:space="preserve">: 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>(Cryo-</w:t>
                      </w:r>
                      <w:proofErr w:type="gramStart"/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>)EM</w:t>
                      </w:r>
                      <w:proofErr w:type="gramEnd"/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>,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>cryo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-tomography, (cryo-)CLEM, </w:t>
                      </w:r>
                      <w:proofErr w:type="spellStart"/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>SerialEM</w:t>
                      </w:r>
                      <w:proofErr w:type="spellEnd"/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>,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IMOD, FLM microscopy, Amira, Image analysis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with Fiji</w:t>
                      </w:r>
                    </w:p>
                    <w:p w14:paraId="37946B2E" w14:textId="77777777" w:rsidR="00C34ED8" w:rsidRDefault="00C34ED8" w:rsidP="00C34ED8">
                      <w:pPr>
                        <w:pStyle w:val="Paragraphedeliste"/>
                        <w:tabs>
                          <w:tab w:val="left" w:pos="4678"/>
                        </w:tabs>
                        <w:ind w:left="5103" w:right="19" w:hanging="5103"/>
                        <w:contextualSpacing w:val="0"/>
                        <w:jc w:val="both"/>
                        <w:rPr>
                          <w:rFonts w:ascii="Calibri" w:hAnsi="Calibri" w:cs="Arial"/>
                          <w:bCs/>
                          <w:color w:val="000000"/>
                        </w:rPr>
                      </w:pP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  <w:u w:val="single"/>
                        </w:rPr>
                        <w:t>In charge of maintenance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: 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ab/>
                        <w:t xml:space="preserve">FEI 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>Tecnai F20, Leica EM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>GP cryo-plunger,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      </w:t>
                      </w:r>
                    </w:p>
                    <w:p w14:paraId="53E0A2CB" w14:textId="77777777" w:rsidR="00C34ED8" w:rsidRDefault="00C34ED8" w:rsidP="00C34ED8">
                      <w:pPr>
                        <w:ind w:left="5103" w:right="19"/>
                        <w:jc w:val="both"/>
                        <w:rPr>
                          <w:rFonts w:ascii="Calibri" w:hAnsi="Calibri" w:cs="Arial"/>
                          <w:bCs/>
                          <w:color w:val="000000"/>
                        </w:rPr>
                      </w:pPr>
                      <w:r w:rsidRPr="00910AAB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Leica Thunder Imager EM cryo-CLEM, </w:t>
                      </w:r>
                    </w:p>
                    <w:p w14:paraId="6BD232D7" w14:textId="77777777" w:rsidR="00C34ED8" w:rsidRPr="00910AAB" w:rsidRDefault="00C34ED8" w:rsidP="00C34ED8">
                      <w:pPr>
                        <w:spacing w:after="240"/>
                        <w:ind w:left="5103" w:right="19"/>
                        <w:jc w:val="both"/>
                        <w:rPr>
                          <w:rFonts w:ascii="Calibri" w:hAnsi="Calibri" w:cs="Arial"/>
                          <w:bCs/>
                          <w:color w:val="000000"/>
                        </w:rPr>
                      </w:pPr>
                      <w:r w:rsidRPr="00910AAB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Zeiss </w:t>
                      </w:r>
                      <w:proofErr w:type="spellStart"/>
                      <w:r w:rsidRPr="00910AAB">
                        <w:rPr>
                          <w:rFonts w:ascii="Calibri" w:hAnsi="Calibri" w:cs="Arial"/>
                          <w:bCs/>
                          <w:color w:val="000000"/>
                        </w:rPr>
                        <w:t>AxioObserver</w:t>
                      </w:r>
                      <w:proofErr w:type="spellEnd"/>
                      <w:r w:rsidRPr="00910AAB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910AAB">
                        <w:rPr>
                          <w:rFonts w:ascii="Calibri" w:hAnsi="Calibri" w:cs="Arial"/>
                          <w:bCs/>
                          <w:color w:val="000000"/>
                        </w:rPr>
                        <w:t>widefield</w:t>
                      </w:r>
                      <w:proofErr w:type="spellEnd"/>
                      <w:r w:rsidRPr="00910AAB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microscope</w:t>
                      </w:r>
                    </w:p>
                    <w:p w14:paraId="79F54DED" w14:textId="77777777" w:rsidR="00C34ED8" w:rsidRPr="00FA4D55" w:rsidRDefault="00C34ED8" w:rsidP="00C34ED8">
                      <w:pPr>
                        <w:spacing w:after="240"/>
                        <w:ind w:left="5103" w:right="19" w:hanging="5103"/>
                        <w:jc w:val="both"/>
                        <w:rPr>
                          <w:rFonts w:ascii="Calibri" w:hAnsi="Calibri" w:cs="Arial"/>
                          <w:bCs/>
                          <w:color w:val="000000"/>
                        </w:rPr>
                      </w:pP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  <w:u w:val="single"/>
                        </w:rPr>
                        <w:t>Collaborative projects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  <w:u w:val="single"/>
                        </w:rPr>
                        <w:t>: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>W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>ith internal and external research groups</w:t>
                      </w:r>
                    </w:p>
                    <w:p w14:paraId="52BB659F" w14:textId="77777777" w:rsidR="00C34ED8" w:rsidRPr="00FA4D55" w:rsidRDefault="00C34ED8" w:rsidP="00C34ED8">
                      <w:pPr>
                        <w:spacing w:after="240"/>
                        <w:ind w:left="5103" w:right="19" w:hanging="5103"/>
                        <w:jc w:val="both"/>
                        <w:rPr>
                          <w:rFonts w:ascii="Calibri" w:hAnsi="Calibri" w:cs="Arial"/>
                          <w:bCs/>
                          <w:color w:val="000000" w:themeColor="text1"/>
                          <w:u w:val="single"/>
                        </w:rPr>
                      </w:pP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  <w:u w:val="single"/>
                        </w:rPr>
                        <w:t xml:space="preserve">Keeping the 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  <w:u w:val="single"/>
                        </w:rPr>
                        <w:t>facility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  <w:u w:val="single"/>
                        </w:rPr>
                        <w:t xml:space="preserve"> state of the art</w:t>
                      </w:r>
                      <w:r w:rsidRPr="00254345">
                        <w:rPr>
                          <w:rFonts w:ascii="Calibri" w:hAnsi="Calibri" w:cs="Arial"/>
                          <w:bCs/>
                          <w:color w:val="000000"/>
                        </w:rPr>
                        <w:t>: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>I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>mplementing &amp;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developing cryo-CLEM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workflows</w:t>
                      </w:r>
                      <w:r>
                        <w:rPr>
                          <w:rFonts w:ascii="Calibri" w:hAnsi="Calibri" w:cs="Arial"/>
                          <w:bCs/>
                          <w:color w:val="FF0000"/>
                          <w:u w:val="single"/>
                        </w:rPr>
                        <w:t xml:space="preserve"> </w:t>
                      </w:r>
                      <w:r w:rsidRPr="00FA4D55">
                        <w:rPr>
                          <w:rFonts w:ascii="Calibri" w:hAnsi="Calibri" w:cs="Arial"/>
                          <w:color w:val="000000" w:themeColor="text1"/>
                          <w:szCs w:val="22"/>
                        </w:rPr>
                        <w:t>to study cells, viruses and host-pathogen interactions.</w:t>
                      </w:r>
                    </w:p>
                    <w:p w14:paraId="7A366D95" w14:textId="77777777" w:rsidR="00C34ED8" w:rsidRPr="00910AAB" w:rsidRDefault="00C34ED8" w:rsidP="00C34ED8">
                      <w:pPr>
                        <w:spacing w:after="240"/>
                        <w:ind w:left="5103" w:right="19" w:hanging="5103"/>
                        <w:jc w:val="both"/>
                        <w:rPr>
                          <w:rFonts w:ascii="Calibri" w:hAnsi="Calibri" w:cs="Arial"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000000"/>
                          <w:u w:val="single"/>
                        </w:rPr>
                        <w:t>Interaction</w:t>
                      </w:r>
                      <w:r w:rsidRPr="00FA4D55">
                        <w:rPr>
                          <w:rFonts w:ascii="Calibri" w:hAnsi="Calibri" w:cs="Arial"/>
                          <w:bCs/>
                          <w:color w:val="000000"/>
                          <w:u w:val="single"/>
                        </w:rPr>
                        <w:t xml:space="preserve"> with LM and IT 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  <w:u w:val="single"/>
                        </w:rPr>
                        <w:t>facilities &amp; image analysis hub</w:t>
                      </w:r>
                      <w:r w:rsidRPr="00254345">
                        <w:rPr>
                          <w:rFonts w:ascii="Calibri" w:hAnsi="Calibri" w:cs="Arial"/>
                          <w:bCs/>
                          <w:color w:val="000000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ab/>
                        <w:t>For</w:t>
                      </w:r>
                      <w:r w:rsidRPr="00910AAB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setting up 3D </w:t>
                      </w:r>
                      <w:r w:rsidRPr="00910AAB">
                        <w:rPr>
                          <w:rFonts w:ascii="Calibri" w:hAnsi="Calibri" w:cs="Arial"/>
                          <w:bCs/>
                          <w:color w:val="000000"/>
                        </w:rPr>
                        <w:t>cryo-CLEM</w:t>
                      </w:r>
                      <w:r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and tomography large data management</w:t>
                      </w:r>
                    </w:p>
                    <w:p w14:paraId="1516F1C1" w14:textId="77777777" w:rsidR="00C34ED8" w:rsidRPr="00DF11EA" w:rsidRDefault="00C34ED8" w:rsidP="00C34ED8">
                      <w:pPr>
                        <w:ind w:right="19"/>
                        <w:rPr>
                          <w:rFonts w:asciiTheme="minorHAnsi" w:hAnsiTheme="minorHAnsi" w:cstheme="minorHAnsi"/>
                          <w:color w:val="FF0000"/>
                          <w:lang w:val="en-US"/>
                        </w:rPr>
                      </w:pPr>
                      <w:r w:rsidRPr="00DF11EA">
                        <w:rPr>
                          <w:rFonts w:asciiTheme="minorHAnsi" w:hAnsiTheme="minorHAnsi" w:cstheme="minorHAnsi"/>
                          <w:color w:val="FF0000"/>
                          <w:lang w:val="en-US"/>
                        </w:rPr>
                        <w:tab/>
                      </w:r>
                      <w:r w:rsidRPr="00DF11EA">
                        <w:rPr>
                          <w:rFonts w:asciiTheme="minorHAnsi" w:hAnsiTheme="minorHAnsi" w:cstheme="minorHAnsi"/>
                          <w:color w:val="FF0000"/>
                          <w:lang w:val="en-US"/>
                        </w:rPr>
                        <w:tab/>
                      </w:r>
                      <w:r w:rsidRPr="00DF11EA">
                        <w:rPr>
                          <w:rFonts w:asciiTheme="minorHAnsi" w:hAnsiTheme="minorHAnsi" w:cstheme="minorHAnsi"/>
                          <w:color w:val="FF0000"/>
                          <w:lang w:val="en-US"/>
                        </w:rPr>
                        <w:tab/>
                      </w:r>
                      <w:r w:rsidRPr="00DF11EA">
                        <w:rPr>
                          <w:rFonts w:asciiTheme="minorHAnsi" w:hAnsiTheme="minorHAnsi" w:cstheme="minorHAnsi"/>
                          <w:color w:val="FF0000"/>
                          <w:lang w:val="en-US"/>
                        </w:rPr>
                        <w:tab/>
                      </w:r>
                      <w:r w:rsidRPr="00DF11EA">
                        <w:rPr>
                          <w:rFonts w:asciiTheme="minorHAnsi" w:hAnsiTheme="minorHAnsi" w:cstheme="minorHAnsi"/>
                          <w:color w:val="FF0000"/>
                          <w:lang w:val="en-US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15F4BF62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695ECF11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753AAF6A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67687974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2E085266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104DE52E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175DCC30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046F02F1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31D07F30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26AC31A6" w14:textId="77777777" w:rsidR="00C34ED8" w:rsidRPr="004E7892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5B31818D" w14:textId="77777777" w:rsidR="00C34ED8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51FAB386" w14:textId="4F4A45A5" w:rsidR="00C34ED8" w:rsidRPr="00C34ED8" w:rsidRDefault="00C34ED8" w:rsidP="00C34ED8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4E7892">
        <w:rPr>
          <w:rFonts w:ascii="Calibri" w:hAnsi="Calibri" w:cs="Arial"/>
          <w:b/>
          <w:bCs/>
          <w:sz w:val="22"/>
          <w:szCs w:val="22"/>
          <w:u w:val="single"/>
        </w:rPr>
        <w:t>INDUSTRIAL PARTNERSHIP</w:t>
      </w:r>
    </w:p>
    <w:p w14:paraId="6789EF9A" w14:textId="6F5EBD5B" w:rsidR="00C34ED8" w:rsidRDefault="00C34ED8" w:rsidP="00C35F69">
      <w:pPr>
        <w:pStyle w:val="EnumerationBullet"/>
        <w:numPr>
          <w:ilvl w:val="0"/>
          <w:numId w:val="0"/>
        </w:numPr>
        <w:tabs>
          <w:tab w:val="left" w:pos="-993"/>
          <w:tab w:val="left" w:pos="1276"/>
        </w:tabs>
        <w:spacing w:after="240"/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4E7892">
        <w:rPr>
          <w:rFonts w:ascii="Calibri" w:hAnsi="Calibri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34704" wp14:editId="267026F5">
                <wp:simplePos x="0" y="0"/>
                <wp:positionH relativeFrom="column">
                  <wp:posOffset>29845</wp:posOffset>
                </wp:positionH>
                <wp:positionV relativeFrom="paragraph">
                  <wp:posOffset>20320</wp:posOffset>
                </wp:positionV>
                <wp:extent cx="6150610" cy="628015"/>
                <wp:effectExtent l="0" t="0" r="21590" b="1968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6280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7CCE6" w14:textId="77777777" w:rsidR="00C34ED8" w:rsidRPr="00FA4D55" w:rsidRDefault="00C34ED8" w:rsidP="00C34ED8">
                            <w:pPr>
                              <w:pStyle w:val="Paragraphedeliste"/>
                              <w:spacing w:after="240"/>
                              <w:ind w:left="5245" w:right="-216" w:hanging="5245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</w:pPr>
                            <w:r w:rsidRPr="00FA4D5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Leica Microsystems: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35645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Collaboration </w:t>
                            </w:r>
                            <w:r w:rsidRPr="0035645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proofErr w:type="gramStart"/>
                            <w:r w:rsidRPr="0035645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</w:rPr>
                              <w:t>being signed</w:t>
                            </w:r>
                            <w:proofErr w:type="gramEnd"/>
                            <w:r w:rsidRPr="0035645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35645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UBI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: Leica</w:t>
                            </w:r>
                            <w:r w:rsidRPr="0035645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demo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35645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3C9601" w14:textId="77777777" w:rsidR="00C34ED8" w:rsidRPr="0035645D" w:rsidRDefault="00C34ED8" w:rsidP="00C34ED8">
                            <w:pPr>
                              <w:pStyle w:val="Paragraphedeliste"/>
                              <w:spacing w:after="240"/>
                              <w:ind w:left="5245" w:right="-216" w:hanging="5245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5645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Carl Zeiss: </w:t>
                            </w:r>
                            <w:r w:rsidRPr="0035645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 xml:space="preserve">cryo-CLEM with </w:t>
                            </w:r>
                            <w:proofErr w:type="spellStart"/>
                            <w:r w:rsidRPr="0035645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with</w:t>
                            </w:r>
                            <w:proofErr w:type="spellEnd"/>
                            <w:r w:rsidRPr="0035645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cryo-</w:t>
                            </w:r>
                            <w:proofErr w:type="spellStart"/>
                            <w:r w:rsidRPr="0035645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Airyscan</w:t>
                            </w:r>
                            <w:proofErr w:type="spellEnd"/>
                            <w:r w:rsidRPr="0035645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34704" id="Rectangle à coins arrondis 3" o:spid="_x0000_s1030" style="position:absolute;left:0;text-align:left;margin-left:2.35pt;margin-top:1.6pt;width:484.3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" fillcolor="white [3212]" strokecolor="black [3213]" strokeweight="1pt">
                <v:stroke joinstyle="miter"/>
                <v:textbox>
                  <w:txbxContent>
                    <w:p w14:paraId="77B7CCE6" w14:textId="77777777" w:rsidR="00C34ED8" w:rsidRPr="00FA4D55" w:rsidRDefault="00C34ED8" w:rsidP="00C34ED8">
                      <w:pPr>
                        <w:pStyle w:val="Paragraphedeliste"/>
                        <w:spacing w:after="240"/>
                        <w:ind w:left="5245" w:right="-216" w:hanging="5245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</w:pPr>
                      <w:r w:rsidRPr="00FA4D5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Leica Microsystems: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ab/>
                      </w:r>
                      <w:r w:rsidRPr="0035645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Collaboration </w:t>
                      </w:r>
                      <w:r w:rsidRPr="0035645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</w:rPr>
                        <w:t>(</w:t>
                      </w:r>
                      <w:proofErr w:type="gramStart"/>
                      <w:r w:rsidRPr="0035645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</w:rPr>
                        <w:t>being signed</w:t>
                      </w:r>
                      <w:proofErr w:type="gramEnd"/>
                      <w:r w:rsidRPr="0035645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.</w:t>
                      </w:r>
                      <w:r w:rsidRPr="0035645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UBI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: Leica</w:t>
                      </w:r>
                      <w:r w:rsidRPr="0035645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demo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center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.</w:t>
                      </w:r>
                      <w:r w:rsidRPr="0035645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13C9601" w14:textId="77777777" w:rsidR="00C34ED8" w:rsidRPr="0035645D" w:rsidRDefault="00C34ED8" w:rsidP="00C34ED8">
                      <w:pPr>
                        <w:pStyle w:val="Paragraphedeliste"/>
                        <w:spacing w:after="240"/>
                        <w:ind w:left="5245" w:right="-216" w:hanging="5245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5645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Carl Zeiss: </w:t>
                      </w:r>
                      <w:r w:rsidRPr="0035645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 xml:space="preserve">cryo-CLEM with </w:t>
                      </w:r>
                      <w:proofErr w:type="spellStart"/>
                      <w:r w:rsidRPr="0035645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with</w:t>
                      </w:r>
                      <w:proofErr w:type="spellEnd"/>
                      <w:r w:rsidRPr="0035645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cryo-</w:t>
                      </w:r>
                      <w:proofErr w:type="spellStart"/>
                      <w:r w:rsidRPr="0035645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Airyscan</w:t>
                      </w:r>
                      <w:proofErr w:type="spellEnd"/>
                      <w:r w:rsidRPr="0035645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4ED8" w:rsidSect="00311543">
      <w:footerReference w:type="default" r:id="rId15"/>
      <w:pgSz w:w="11906" w:h="16838"/>
      <w:pgMar w:top="851" w:right="1133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B9343" w14:textId="77777777" w:rsidR="00326ED2" w:rsidRDefault="00326ED2" w:rsidP="00E430D0">
      <w:r>
        <w:separator/>
      </w:r>
    </w:p>
  </w:endnote>
  <w:endnote w:type="continuationSeparator" w:id="0">
    <w:p w14:paraId="2B003BE8" w14:textId="77777777" w:rsidR="00326ED2" w:rsidRDefault="00326ED2" w:rsidP="00E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66EF8" w14:textId="77777777" w:rsidR="006321A1" w:rsidRDefault="006321A1" w:rsidP="00E430D0">
    <w:pPr>
      <w:pStyle w:val="Pieddepage"/>
      <w:tabs>
        <w:tab w:val="left" w:pos="6096"/>
      </w:tabs>
      <w:ind w:right="360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0841" w14:textId="77777777" w:rsidR="00326ED2" w:rsidRDefault="00326ED2" w:rsidP="00E430D0">
      <w:r>
        <w:separator/>
      </w:r>
    </w:p>
  </w:footnote>
  <w:footnote w:type="continuationSeparator" w:id="0">
    <w:p w14:paraId="7A9BDA6E" w14:textId="77777777" w:rsidR="00326ED2" w:rsidRDefault="00326ED2" w:rsidP="00E4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5D4"/>
    <w:multiLevelType w:val="hybridMultilevel"/>
    <w:tmpl w:val="0C520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1" w15:restartNumberingAfterBreak="0">
    <w:nsid w:val="588A603A"/>
    <w:multiLevelType w:val="singleLevel"/>
    <w:tmpl w:val="98E87F4C"/>
    <w:lvl w:ilvl="0">
      <w:start w:val="1"/>
      <w:numFmt w:val="bullet"/>
      <w:pStyle w:val="Enumera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2C3A3B"/>
    <w:multiLevelType w:val="hybridMultilevel"/>
    <w:tmpl w:val="491AF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3" w15:restartNumberingAfterBreak="0">
    <w:nsid w:val="5E5F2547"/>
    <w:multiLevelType w:val="hybridMultilevel"/>
    <w:tmpl w:val="C032DD8C"/>
    <w:lvl w:ilvl="0" w:tplc="23FA8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43AD4"/>
    <w:multiLevelType w:val="hybridMultilevel"/>
    <w:tmpl w:val="18B8B228"/>
    <w:lvl w:ilvl="0" w:tplc="C528011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6"/>
    <w:rsid w:val="00006D00"/>
    <w:rsid w:val="000320A7"/>
    <w:rsid w:val="00043D3E"/>
    <w:rsid w:val="00045332"/>
    <w:rsid w:val="0005278E"/>
    <w:rsid w:val="00064EE7"/>
    <w:rsid w:val="000A65F5"/>
    <w:rsid w:val="000A7089"/>
    <w:rsid w:val="000B4EA2"/>
    <w:rsid w:val="000C1F52"/>
    <w:rsid w:val="000C6599"/>
    <w:rsid w:val="000D1C48"/>
    <w:rsid w:val="000D50C5"/>
    <w:rsid w:val="000F02B7"/>
    <w:rsid w:val="000F30DD"/>
    <w:rsid w:val="000F798A"/>
    <w:rsid w:val="00101360"/>
    <w:rsid w:val="00107982"/>
    <w:rsid w:val="001150F1"/>
    <w:rsid w:val="00132A18"/>
    <w:rsid w:val="001333DF"/>
    <w:rsid w:val="00133C1E"/>
    <w:rsid w:val="00134EE5"/>
    <w:rsid w:val="0014094C"/>
    <w:rsid w:val="00140F41"/>
    <w:rsid w:val="00147961"/>
    <w:rsid w:val="001557BB"/>
    <w:rsid w:val="001601AC"/>
    <w:rsid w:val="00175827"/>
    <w:rsid w:val="00184B88"/>
    <w:rsid w:val="00192034"/>
    <w:rsid w:val="001A063D"/>
    <w:rsid w:val="001A231D"/>
    <w:rsid w:val="001B485D"/>
    <w:rsid w:val="001C4C71"/>
    <w:rsid w:val="001D6E65"/>
    <w:rsid w:val="001E004D"/>
    <w:rsid w:val="001E0C6D"/>
    <w:rsid w:val="00207778"/>
    <w:rsid w:val="002151CE"/>
    <w:rsid w:val="00223C96"/>
    <w:rsid w:val="00232D31"/>
    <w:rsid w:val="00255AA4"/>
    <w:rsid w:val="002641FD"/>
    <w:rsid w:val="002705B6"/>
    <w:rsid w:val="00270A0C"/>
    <w:rsid w:val="00272E73"/>
    <w:rsid w:val="00273199"/>
    <w:rsid w:val="0028254D"/>
    <w:rsid w:val="002844C7"/>
    <w:rsid w:val="0029250E"/>
    <w:rsid w:val="00295319"/>
    <w:rsid w:val="002A0D06"/>
    <w:rsid w:val="002B529F"/>
    <w:rsid w:val="002C421B"/>
    <w:rsid w:val="002F49B2"/>
    <w:rsid w:val="00303BCB"/>
    <w:rsid w:val="00311543"/>
    <w:rsid w:val="00326ED2"/>
    <w:rsid w:val="0033566C"/>
    <w:rsid w:val="00335B5B"/>
    <w:rsid w:val="0034605A"/>
    <w:rsid w:val="00346A1B"/>
    <w:rsid w:val="00354CDD"/>
    <w:rsid w:val="0037208B"/>
    <w:rsid w:val="00372878"/>
    <w:rsid w:val="00383099"/>
    <w:rsid w:val="00397BB9"/>
    <w:rsid w:val="003B458F"/>
    <w:rsid w:val="003D18EA"/>
    <w:rsid w:val="003E4796"/>
    <w:rsid w:val="003F1BCF"/>
    <w:rsid w:val="0046021A"/>
    <w:rsid w:val="00466753"/>
    <w:rsid w:val="00481F5A"/>
    <w:rsid w:val="004B67ED"/>
    <w:rsid w:val="004C0020"/>
    <w:rsid w:val="004C7016"/>
    <w:rsid w:val="004D6833"/>
    <w:rsid w:val="004E0DCE"/>
    <w:rsid w:val="004E3C19"/>
    <w:rsid w:val="004E5891"/>
    <w:rsid w:val="004E7892"/>
    <w:rsid w:val="004F29DC"/>
    <w:rsid w:val="004F72EE"/>
    <w:rsid w:val="00503129"/>
    <w:rsid w:val="00525156"/>
    <w:rsid w:val="00535354"/>
    <w:rsid w:val="005835B2"/>
    <w:rsid w:val="005C375E"/>
    <w:rsid w:val="005F5DDD"/>
    <w:rsid w:val="00607B5B"/>
    <w:rsid w:val="0061378B"/>
    <w:rsid w:val="006156F6"/>
    <w:rsid w:val="00620261"/>
    <w:rsid w:val="006321A1"/>
    <w:rsid w:val="006559B3"/>
    <w:rsid w:val="00660559"/>
    <w:rsid w:val="00662255"/>
    <w:rsid w:val="006734B0"/>
    <w:rsid w:val="006A1900"/>
    <w:rsid w:val="006A369A"/>
    <w:rsid w:val="006B3F0A"/>
    <w:rsid w:val="006C14A7"/>
    <w:rsid w:val="006E141A"/>
    <w:rsid w:val="006F0C55"/>
    <w:rsid w:val="006F1712"/>
    <w:rsid w:val="006F476D"/>
    <w:rsid w:val="007113A4"/>
    <w:rsid w:val="007230EE"/>
    <w:rsid w:val="0073216E"/>
    <w:rsid w:val="00732325"/>
    <w:rsid w:val="00732BAB"/>
    <w:rsid w:val="007339F9"/>
    <w:rsid w:val="007344C9"/>
    <w:rsid w:val="00787210"/>
    <w:rsid w:val="00797A92"/>
    <w:rsid w:val="007B021F"/>
    <w:rsid w:val="007B5429"/>
    <w:rsid w:val="007B69BF"/>
    <w:rsid w:val="007C3DFF"/>
    <w:rsid w:val="007C480D"/>
    <w:rsid w:val="007E3DFD"/>
    <w:rsid w:val="007E6DDC"/>
    <w:rsid w:val="007F70A7"/>
    <w:rsid w:val="0080499F"/>
    <w:rsid w:val="008357D7"/>
    <w:rsid w:val="008440D8"/>
    <w:rsid w:val="008565B3"/>
    <w:rsid w:val="00856999"/>
    <w:rsid w:val="00877C4C"/>
    <w:rsid w:val="00895C5C"/>
    <w:rsid w:val="0089773A"/>
    <w:rsid w:val="008B0399"/>
    <w:rsid w:val="008B1C4B"/>
    <w:rsid w:val="008B4651"/>
    <w:rsid w:val="008C659A"/>
    <w:rsid w:val="008E23DC"/>
    <w:rsid w:val="008F2759"/>
    <w:rsid w:val="008F5BB2"/>
    <w:rsid w:val="00920A00"/>
    <w:rsid w:val="00930802"/>
    <w:rsid w:val="0095174B"/>
    <w:rsid w:val="0095323A"/>
    <w:rsid w:val="009936DC"/>
    <w:rsid w:val="009A04E4"/>
    <w:rsid w:val="009B174D"/>
    <w:rsid w:val="009B5786"/>
    <w:rsid w:val="009C2BF3"/>
    <w:rsid w:val="009F7B10"/>
    <w:rsid w:val="00A02F29"/>
    <w:rsid w:val="00A11438"/>
    <w:rsid w:val="00A12A67"/>
    <w:rsid w:val="00A133EE"/>
    <w:rsid w:val="00A17F8A"/>
    <w:rsid w:val="00A24F08"/>
    <w:rsid w:val="00A40834"/>
    <w:rsid w:val="00A41F0C"/>
    <w:rsid w:val="00A56393"/>
    <w:rsid w:val="00A576BA"/>
    <w:rsid w:val="00A67346"/>
    <w:rsid w:val="00A71405"/>
    <w:rsid w:val="00A74E75"/>
    <w:rsid w:val="00A977E6"/>
    <w:rsid w:val="00AB417A"/>
    <w:rsid w:val="00AC0289"/>
    <w:rsid w:val="00AC0BFA"/>
    <w:rsid w:val="00AD5E01"/>
    <w:rsid w:val="00AE1F5E"/>
    <w:rsid w:val="00AF2177"/>
    <w:rsid w:val="00B345A8"/>
    <w:rsid w:val="00B36671"/>
    <w:rsid w:val="00B43B22"/>
    <w:rsid w:val="00B61C72"/>
    <w:rsid w:val="00B63E93"/>
    <w:rsid w:val="00B722EC"/>
    <w:rsid w:val="00B81530"/>
    <w:rsid w:val="00B845A2"/>
    <w:rsid w:val="00B8670C"/>
    <w:rsid w:val="00B91A5D"/>
    <w:rsid w:val="00B93545"/>
    <w:rsid w:val="00B96070"/>
    <w:rsid w:val="00B96A2D"/>
    <w:rsid w:val="00BB032F"/>
    <w:rsid w:val="00BB3A1F"/>
    <w:rsid w:val="00BB5AC8"/>
    <w:rsid w:val="00BB7DB2"/>
    <w:rsid w:val="00BE08B0"/>
    <w:rsid w:val="00C05D3A"/>
    <w:rsid w:val="00C06A19"/>
    <w:rsid w:val="00C23283"/>
    <w:rsid w:val="00C24F26"/>
    <w:rsid w:val="00C30E8E"/>
    <w:rsid w:val="00C34ED8"/>
    <w:rsid w:val="00C35F69"/>
    <w:rsid w:val="00C37B1C"/>
    <w:rsid w:val="00C50801"/>
    <w:rsid w:val="00C5127A"/>
    <w:rsid w:val="00C6246D"/>
    <w:rsid w:val="00C75284"/>
    <w:rsid w:val="00C912ED"/>
    <w:rsid w:val="00C971DE"/>
    <w:rsid w:val="00CA4AA7"/>
    <w:rsid w:val="00CA76FE"/>
    <w:rsid w:val="00CB2D2D"/>
    <w:rsid w:val="00CC5D50"/>
    <w:rsid w:val="00CD186C"/>
    <w:rsid w:val="00CE29C5"/>
    <w:rsid w:val="00CE30EB"/>
    <w:rsid w:val="00CF0CDA"/>
    <w:rsid w:val="00CF179A"/>
    <w:rsid w:val="00CF4EB4"/>
    <w:rsid w:val="00CF7ADD"/>
    <w:rsid w:val="00CF7AEA"/>
    <w:rsid w:val="00D10D0B"/>
    <w:rsid w:val="00D17B16"/>
    <w:rsid w:val="00D21650"/>
    <w:rsid w:val="00D40466"/>
    <w:rsid w:val="00D43251"/>
    <w:rsid w:val="00D72963"/>
    <w:rsid w:val="00D86EF1"/>
    <w:rsid w:val="00DC2202"/>
    <w:rsid w:val="00DF1A86"/>
    <w:rsid w:val="00E11BA2"/>
    <w:rsid w:val="00E12EF7"/>
    <w:rsid w:val="00E221A3"/>
    <w:rsid w:val="00E430D0"/>
    <w:rsid w:val="00E451B7"/>
    <w:rsid w:val="00E4798D"/>
    <w:rsid w:val="00E6580C"/>
    <w:rsid w:val="00E658FB"/>
    <w:rsid w:val="00E73671"/>
    <w:rsid w:val="00E83A61"/>
    <w:rsid w:val="00E86F05"/>
    <w:rsid w:val="00E9798C"/>
    <w:rsid w:val="00ED09D8"/>
    <w:rsid w:val="00EE7296"/>
    <w:rsid w:val="00F14BBE"/>
    <w:rsid w:val="00F413AD"/>
    <w:rsid w:val="00F55493"/>
    <w:rsid w:val="00F62FEB"/>
    <w:rsid w:val="00F83313"/>
    <w:rsid w:val="00F9356D"/>
    <w:rsid w:val="00FA038E"/>
    <w:rsid w:val="00FA3C81"/>
    <w:rsid w:val="00FC62F7"/>
    <w:rsid w:val="00FD31EE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9CF8A"/>
  <w15:docId w15:val="{7A9CA07D-EFDB-4AAD-8436-90A527B6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2705B6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2705B6"/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styleId="Lienhypertexte">
    <w:name w:val="Hyperlink"/>
    <w:rsid w:val="002705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05B6"/>
    <w:pPr>
      <w:ind w:left="720"/>
      <w:contextualSpacing/>
    </w:pPr>
  </w:style>
  <w:style w:type="paragraph" w:customStyle="1" w:styleId="EnumerationBullet">
    <w:name w:val="Enumeration (Bullet)"/>
    <w:basedOn w:val="Normal"/>
    <w:rsid w:val="002705B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E430D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430D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nhideWhenUsed/>
    <w:rsid w:val="00E430D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E430D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8E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042622" TargetMode="External"/><Relationship Id="rId13" Type="http://schemas.openxmlformats.org/officeDocument/2006/relationships/hyperlink" Target="http://www.ncbi.nlm.nih.gov/pubmed/?term=sartori+a+stav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/?term=Ricquier%20D%5BAuthor%5D&amp;cauthor=true&amp;cauthor_uid=213212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Sartori%20A%5BAuthor%5D&amp;cauthor=true&amp;cauthor_uid=2132120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cbi.nlm.nih.gov/pubmed/?term=Bouillaud%20F%5BAuthor%5D&amp;cauthor=true&amp;cauthor_uid=21321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Stavru%20F%5BAuthor%5D&amp;cauthor=true&amp;cauthor_uid=21321208" TargetMode="External"/><Relationship Id="rId14" Type="http://schemas.openxmlformats.org/officeDocument/2006/relationships/hyperlink" Target="http://www.ncbi.nlm.nih.gov/pubmed/20384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3093</Words>
  <Characters>17012</Characters>
  <Application>Microsoft Office Word</Application>
  <DocSecurity>0</DocSecurity>
  <Lines>141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 SARTORI-RUPP</cp:lastModifiedBy>
  <cp:revision>2</cp:revision>
  <cp:lastPrinted>2019-11-01T14:50:00Z</cp:lastPrinted>
  <dcterms:created xsi:type="dcterms:W3CDTF">2022-02-07T13:23:00Z</dcterms:created>
  <dcterms:modified xsi:type="dcterms:W3CDTF">2022-02-07T13:23:00Z</dcterms:modified>
</cp:coreProperties>
</file>